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1515"/>
        <w:tblW w:w="11057" w:type="dxa"/>
        <w:tblLayout w:type="fixed"/>
        <w:tblLook w:val="04A0" w:firstRow="1" w:lastRow="0" w:firstColumn="1" w:lastColumn="0" w:noHBand="0" w:noVBand="1"/>
      </w:tblPr>
      <w:tblGrid>
        <w:gridCol w:w="3823"/>
        <w:gridCol w:w="1701"/>
        <w:gridCol w:w="3178"/>
        <w:gridCol w:w="2355"/>
      </w:tblGrid>
      <w:tr w:rsidR="009F7B98" w:rsidRPr="00504631" w14:paraId="7AE18C22" w14:textId="77777777" w:rsidTr="002E139B">
        <w:trPr>
          <w:trHeight w:val="20"/>
        </w:trPr>
        <w:tc>
          <w:tcPr>
            <w:tcW w:w="3823" w:type="dxa"/>
            <w:tcBorders>
              <w:left w:val="nil"/>
              <w:right w:val="nil"/>
            </w:tcBorders>
          </w:tcPr>
          <w:p w14:paraId="0CE0B426" w14:textId="77777777" w:rsidR="009F7B98" w:rsidRPr="00F643C8" w:rsidRDefault="009F7B98" w:rsidP="004847A2">
            <w:pPr>
              <w:pStyle w:val="Contentstitles"/>
              <w:spacing w:before="240"/>
            </w:pPr>
            <w:r w:rsidRPr="00F643C8">
              <w:t>ENTRY TITLE</w:t>
            </w:r>
          </w:p>
        </w:tc>
        <w:tc>
          <w:tcPr>
            <w:tcW w:w="7234" w:type="dxa"/>
            <w:gridSpan w:val="3"/>
            <w:tcBorders>
              <w:left w:val="nil"/>
              <w:right w:val="nil"/>
            </w:tcBorders>
          </w:tcPr>
          <w:p w14:paraId="236BD545" w14:textId="77777777" w:rsidR="009F7B98" w:rsidRPr="009203A8" w:rsidRDefault="009F7B98" w:rsidP="004847A2">
            <w:pPr>
              <w:spacing w:before="240"/>
              <w:rPr>
                <w:b/>
                <w:bCs/>
                <w:sz w:val="16"/>
                <w:szCs w:val="16"/>
              </w:rPr>
            </w:pPr>
          </w:p>
        </w:tc>
      </w:tr>
      <w:tr w:rsidR="00B55EA9" w:rsidRPr="00504631" w14:paraId="527D5AD2" w14:textId="77777777" w:rsidTr="002E139B">
        <w:trPr>
          <w:trHeight w:val="20"/>
        </w:trPr>
        <w:tc>
          <w:tcPr>
            <w:tcW w:w="3823" w:type="dxa"/>
            <w:tcBorders>
              <w:left w:val="nil"/>
              <w:right w:val="nil"/>
            </w:tcBorders>
          </w:tcPr>
          <w:p w14:paraId="3EF08E01" w14:textId="106DC640" w:rsidR="00B55EA9" w:rsidRPr="00F643C8" w:rsidRDefault="00B55EA9" w:rsidP="004847A2">
            <w:pPr>
              <w:pStyle w:val="Contentstitles"/>
              <w:spacing w:before="240"/>
            </w:pPr>
            <w:r>
              <w:t>CAMPAIGN NAME</w:t>
            </w:r>
          </w:p>
        </w:tc>
        <w:tc>
          <w:tcPr>
            <w:tcW w:w="7234" w:type="dxa"/>
            <w:gridSpan w:val="3"/>
            <w:tcBorders>
              <w:left w:val="nil"/>
              <w:right w:val="nil"/>
            </w:tcBorders>
          </w:tcPr>
          <w:p w14:paraId="2D84960E" w14:textId="77777777" w:rsidR="00B55EA9" w:rsidRPr="009203A8" w:rsidRDefault="00B55EA9" w:rsidP="004847A2">
            <w:pPr>
              <w:spacing w:before="240"/>
              <w:rPr>
                <w:b/>
                <w:bCs/>
                <w:sz w:val="16"/>
                <w:szCs w:val="16"/>
              </w:rPr>
            </w:pPr>
          </w:p>
        </w:tc>
      </w:tr>
      <w:tr w:rsidR="009F7B98" w:rsidRPr="00504631" w14:paraId="1AD91564" w14:textId="77777777" w:rsidTr="002E139B">
        <w:trPr>
          <w:trHeight w:val="20"/>
        </w:trPr>
        <w:tc>
          <w:tcPr>
            <w:tcW w:w="3823" w:type="dxa"/>
            <w:tcBorders>
              <w:left w:val="nil"/>
              <w:right w:val="nil"/>
            </w:tcBorders>
          </w:tcPr>
          <w:p w14:paraId="39C9ECE9" w14:textId="77777777" w:rsidR="009F7B98" w:rsidRPr="00F643C8" w:rsidRDefault="009F7B98" w:rsidP="004847A2">
            <w:pPr>
              <w:pStyle w:val="Contentstitles"/>
              <w:spacing w:before="240"/>
            </w:pPr>
            <w:r w:rsidRPr="00F643C8">
              <w:t>CLIENT</w:t>
            </w:r>
          </w:p>
        </w:tc>
        <w:tc>
          <w:tcPr>
            <w:tcW w:w="7234" w:type="dxa"/>
            <w:gridSpan w:val="3"/>
            <w:tcBorders>
              <w:left w:val="nil"/>
              <w:right w:val="nil"/>
            </w:tcBorders>
          </w:tcPr>
          <w:p w14:paraId="12928A87" w14:textId="77777777" w:rsidR="009F7B98" w:rsidRPr="009203A8" w:rsidRDefault="009F7B98" w:rsidP="004847A2">
            <w:pPr>
              <w:spacing w:before="240"/>
              <w:rPr>
                <w:b/>
                <w:bCs/>
                <w:sz w:val="16"/>
                <w:szCs w:val="16"/>
              </w:rPr>
            </w:pPr>
          </w:p>
        </w:tc>
      </w:tr>
      <w:tr w:rsidR="009F7B98" w:rsidRPr="00504631" w14:paraId="2151D361" w14:textId="77777777" w:rsidTr="002E139B">
        <w:trPr>
          <w:trHeight w:val="20"/>
        </w:trPr>
        <w:tc>
          <w:tcPr>
            <w:tcW w:w="3823" w:type="dxa"/>
            <w:tcBorders>
              <w:left w:val="nil"/>
              <w:right w:val="nil"/>
            </w:tcBorders>
          </w:tcPr>
          <w:p w14:paraId="15166796" w14:textId="2C3F4F27" w:rsidR="009F7B98" w:rsidRPr="00F643C8" w:rsidRDefault="00B11F12" w:rsidP="004847A2">
            <w:pPr>
              <w:pStyle w:val="Contentstitles"/>
              <w:spacing w:before="240"/>
            </w:pPr>
            <w:r>
              <w:t>CAMPAIGN START DATE</w:t>
            </w:r>
          </w:p>
        </w:tc>
        <w:tc>
          <w:tcPr>
            <w:tcW w:w="7234" w:type="dxa"/>
            <w:gridSpan w:val="3"/>
            <w:tcBorders>
              <w:left w:val="nil"/>
              <w:right w:val="nil"/>
            </w:tcBorders>
          </w:tcPr>
          <w:p w14:paraId="17909932" w14:textId="77777777" w:rsidR="009F7B98" w:rsidRPr="009203A8" w:rsidRDefault="009F7B98" w:rsidP="004847A2">
            <w:pPr>
              <w:spacing w:before="240"/>
              <w:rPr>
                <w:b/>
                <w:bCs/>
                <w:sz w:val="16"/>
                <w:szCs w:val="16"/>
              </w:rPr>
            </w:pPr>
          </w:p>
        </w:tc>
      </w:tr>
      <w:tr w:rsidR="00B11F12" w:rsidRPr="00504631" w14:paraId="55E29A52" w14:textId="77777777" w:rsidTr="002E139B">
        <w:trPr>
          <w:trHeight w:val="20"/>
        </w:trPr>
        <w:tc>
          <w:tcPr>
            <w:tcW w:w="3823" w:type="dxa"/>
            <w:tcBorders>
              <w:left w:val="nil"/>
              <w:right w:val="nil"/>
            </w:tcBorders>
          </w:tcPr>
          <w:p w14:paraId="429C6127" w14:textId="27711264" w:rsidR="00B11F12" w:rsidRDefault="00B11F12" w:rsidP="004847A2">
            <w:pPr>
              <w:pStyle w:val="Contentstitles"/>
              <w:spacing w:before="240"/>
            </w:pPr>
            <w:r>
              <w:t>CAMPAIGN END DATE</w:t>
            </w:r>
          </w:p>
        </w:tc>
        <w:tc>
          <w:tcPr>
            <w:tcW w:w="7234" w:type="dxa"/>
            <w:gridSpan w:val="3"/>
            <w:tcBorders>
              <w:left w:val="nil"/>
              <w:right w:val="nil"/>
            </w:tcBorders>
          </w:tcPr>
          <w:p w14:paraId="0447E9D7" w14:textId="77777777" w:rsidR="00B11F12" w:rsidRPr="009203A8" w:rsidRDefault="00B11F12" w:rsidP="004847A2">
            <w:pPr>
              <w:spacing w:before="240"/>
              <w:rPr>
                <w:b/>
                <w:bCs/>
                <w:sz w:val="16"/>
                <w:szCs w:val="16"/>
              </w:rPr>
            </w:pPr>
          </w:p>
        </w:tc>
      </w:tr>
      <w:tr w:rsidR="009F7B98" w:rsidRPr="00504631" w14:paraId="79CF7F45" w14:textId="77777777" w:rsidTr="001B10EC">
        <w:trPr>
          <w:trHeight w:val="20"/>
        </w:trPr>
        <w:tc>
          <w:tcPr>
            <w:tcW w:w="3823" w:type="dxa"/>
            <w:tcBorders>
              <w:left w:val="nil"/>
              <w:right w:val="nil"/>
            </w:tcBorders>
          </w:tcPr>
          <w:p w14:paraId="5B26FD43" w14:textId="77777777" w:rsidR="009F7B98" w:rsidRPr="00B50585" w:rsidRDefault="009F7B98" w:rsidP="004847A2">
            <w:pPr>
              <w:spacing w:before="240"/>
              <w:rPr>
                <w:b/>
                <w:bCs/>
              </w:rPr>
            </w:pPr>
            <w:r>
              <w:rPr>
                <w:b/>
                <w:bCs/>
              </w:rPr>
              <w:t>CATEGORY</w:t>
            </w:r>
          </w:p>
        </w:tc>
        <w:tc>
          <w:tcPr>
            <w:tcW w:w="7234" w:type="dxa"/>
            <w:gridSpan w:val="3"/>
            <w:tcBorders>
              <w:left w:val="nil"/>
              <w:right w:val="nil"/>
            </w:tcBorders>
            <w:vAlign w:val="center"/>
          </w:tcPr>
          <w:p w14:paraId="01CEE90E" w14:textId="16BBE32D" w:rsidR="009F7B98" w:rsidRPr="001B10EC" w:rsidRDefault="001B10EC" w:rsidP="001B10EC">
            <w:pPr>
              <w:pStyle w:val="NormalWeb"/>
              <w:spacing w:before="0" w:beforeAutospacing="0" w:after="0" w:afterAutospacing="0"/>
              <w:rPr>
                <w:rFonts w:ascii="Aptos" w:hAnsi="Aptos"/>
                <w:sz w:val="18"/>
                <w:szCs w:val="18"/>
              </w:rPr>
            </w:pPr>
            <w:r w:rsidRPr="001B10EC">
              <w:rPr>
                <w:rFonts w:ascii="Aptos" w:hAnsi="Aptos" w:cs="Arial"/>
                <w:color w:val="000000"/>
                <w:sz w:val="18"/>
                <w:szCs w:val="18"/>
              </w:rPr>
              <w:t>A06. Other Consumer Goods</w:t>
            </w:r>
          </w:p>
        </w:tc>
      </w:tr>
      <w:tr w:rsidR="009F7B98" w:rsidRPr="001A3B69" w14:paraId="6F4BD972" w14:textId="77777777" w:rsidTr="002E139B">
        <w:trPr>
          <w:trHeight w:val="20"/>
        </w:trPr>
        <w:tc>
          <w:tcPr>
            <w:tcW w:w="3823" w:type="dxa"/>
            <w:tcBorders>
              <w:left w:val="nil"/>
              <w:right w:val="nil"/>
            </w:tcBorders>
          </w:tcPr>
          <w:p w14:paraId="28527B52" w14:textId="77777777" w:rsidR="009F7B98" w:rsidRDefault="009F7B98" w:rsidP="004847A2">
            <w:pPr>
              <w:spacing w:before="240"/>
              <w:rPr>
                <w:b/>
                <w:bCs/>
              </w:rPr>
            </w:pPr>
            <w:r>
              <w:rPr>
                <w:b/>
                <w:bCs/>
              </w:rPr>
              <w:t>CATEGORY DESCRIPTION</w:t>
            </w:r>
          </w:p>
        </w:tc>
        <w:tc>
          <w:tcPr>
            <w:tcW w:w="7234" w:type="dxa"/>
            <w:gridSpan w:val="3"/>
            <w:tcBorders>
              <w:left w:val="nil"/>
              <w:bottom w:val="single" w:sz="4" w:space="0" w:color="auto"/>
              <w:right w:val="nil"/>
            </w:tcBorders>
          </w:tcPr>
          <w:p w14:paraId="445A89B0" w14:textId="77777777" w:rsidR="001B10EC" w:rsidRPr="001B10EC" w:rsidRDefault="001B10EC" w:rsidP="004847A2">
            <w:pPr>
              <w:spacing w:before="240"/>
              <w:rPr>
                <w:rFonts w:ascii="Aptos" w:hAnsi="Aptos" w:cs="Arial"/>
                <w:color w:val="000000"/>
                <w:szCs w:val="18"/>
              </w:rPr>
            </w:pPr>
            <w:r w:rsidRPr="001B10EC">
              <w:rPr>
                <w:rFonts w:ascii="Aptos" w:hAnsi="Aptos" w:cs="Arial"/>
                <w:color w:val="000000"/>
                <w:szCs w:val="18"/>
              </w:rPr>
              <w:t>All fast-moving consumer goods products not covered in categories A04 and A05.</w:t>
            </w:r>
          </w:p>
          <w:p w14:paraId="7ECBE637" w14:textId="1A478232" w:rsidR="009F7B98" w:rsidRPr="00532E7D" w:rsidRDefault="009F7B98" w:rsidP="004847A2">
            <w:pPr>
              <w:spacing w:before="240"/>
              <w:rPr>
                <w:rFonts w:ascii="Aptos" w:hAnsi="Aptos"/>
                <w:b/>
                <w:bCs/>
                <w:color w:val="156082" w:themeColor="accent1"/>
                <w:szCs w:val="18"/>
              </w:rPr>
            </w:pPr>
            <w:r w:rsidRPr="00532E7D">
              <w:rPr>
                <w:rFonts w:ascii="Aptos" w:hAnsi="Aptos" w:cs="DM Sans 14pt"/>
                <w:color w:val="211D1E"/>
                <w:szCs w:val="18"/>
              </w:rPr>
              <w:t>This category is structured and scored as follows:</w:t>
            </w:r>
          </w:p>
        </w:tc>
      </w:tr>
      <w:tr w:rsidR="009F7B98" w:rsidRPr="001A3B69" w14:paraId="562EA1FC" w14:textId="77777777" w:rsidTr="002E139B">
        <w:trPr>
          <w:cantSplit/>
          <w:trHeight w:val="909"/>
        </w:trPr>
        <w:tc>
          <w:tcPr>
            <w:tcW w:w="3823" w:type="dxa"/>
            <w:vMerge w:val="restart"/>
            <w:tcBorders>
              <w:left w:val="nil"/>
              <w:right w:val="nil"/>
            </w:tcBorders>
          </w:tcPr>
          <w:p w14:paraId="4BE1CD65" w14:textId="77777777" w:rsidR="009F7B98" w:rsidRDefault="009F7B98" w:rsidP="004847A2">
            <w:pPr>
              <w:spacing w:before="240"/>
              <w:rPr>
                <w:b/>
                <w:bCs/>
              </w:rPr>
            </w:pPr>
          </w:p>
        </w:tc>
        <w:tc>
          <w:tcPr>
            <w:tcW w:w="1701" w:type="dxa"/>
            <w:tcBorders>
              <w:left w:val="nil"/>
              <w:right w:val="nil"/>
            </w:tcBorders>
          </w:tcPr>
          <w:p w14:paraId="30917395" w14:textId="3C12D8C2" w:rsidR="009F7B98" w:rsidRPr="00B30A1F" w:rsidRDefault="009F7B98" w:rsidP="004847A2">
            <w:pPr>
              <w:spacing w:before="240"/>
              <w:rPr>
                <w:b/>
                <w:bCs/>
                <w:color w:val="000000" w:themeColor="text1"/>
                <w:sz w:val="13"/>
                <w:szCs w:val="13"/>
              </w:rPr>
            </w:pPr>
            <w:r w:rsidRPr="00B30A1F">
              <w:rPr>
                <w:b/>
                <w:bCs/>
                <w:color w:val="000000" w:themeColor="text1"/>
                <w:sz w:val="13"/>
                <w:szCs w:val="13"/>
              </w:rPr>
              <w:t>1. EXECUTIVE SUMMARY</w:t>
            </w:r>
          </w:p>
        </w:tc>
        <w:tc>
          <w:tcPr>
            <w:tcW w:w="3178" w:type="dxa"/>
            <w:tcBorders>
              <w:left w:val="nil"/>
              <w:right w:val="nil"/>
            </w:tcBorders>
            <w:vAlign w:val="center"/>
          </w:tcPr>
          <w:p w14:paraId="570BF771" w14:textId="1893F105" w:rsidR="009F7B98" w:rsidRPr="00B30A1F" w:rsidRDefault="009F7B98" w:rsidP="004847A2">
            <w:pPr>
              <w:spacing w:line="240" w:lineRule="auto"/>
              <w:rPr>
                <w:rFonts w:cs="Arial"/>
                <w:sz w:val="13"/>
                <w:szCs w:val="13"/>
              </w:rPr>
            </w:pPr>
            <w:r w:rsidRPr="00B30A1F">
              <w:rPr>
                <w:rFonts w:cs="Arial"/>
                <w:sz w:val="13"/>
                <w:szCs w:val="13"/>
              </w:rPr>
              <w:t>Why is this entry an outstanding example for effective marketing in this Effie entry category?</w:t>
            </w:r>
          </w:p>
        </w:tc>
        <w:tc>
          <w:tcPr>
            <w:tcW w:w="2355" w:type="dxa"/>
            <w:tcBorders>
              <w:left w:val="nil"/>
              <w:right w:val="nil"/>
            </w:tcBorders>
          </w:tcPr>
          <w:p w14:paraId="01207B81" w14:textId="77777777" w:rsidR="009F7B98" w:rsidRPr="00B30A1F" w:rsidRDefault="009F7B98" w:rsidP="004847A2">
            <w:pPr>
              <w:spacing w:before="240"/>
              <w:rPr>
                <w:color w:val="000000" w:themeColor="text1"/>
                <w:sz w:val="13"/>
                <w:szCs w:val="13"/>
              </w:rPr>
            </w:pPr>
            <w:r w:rsidRPr="00B30A1F">
              <w:rPr>
                <w:color w:val="000000" w:themeColor="text1"/>
                <w:sz w:val="13"/>
                <w:szCs w:val="13"/>
              </w:rPr>
              <w:t>Not scored</w:t>
            </w:r>
          </w:p>
        </w:tc>
      </w:tr>
      <w:tr w:rsidR="009F7B98" w:rsidRPr="001A3B69" w14:paraId="0825073D" w14:textId="77777777" w:rsidTr="002E139B">
        <w:trPr>
          <w:cantSplit/>
          <w:trHeight w:val="743"/>
        </w:trPr>
        <w:tc>
          <w:tcPr>
            <w:tcW w:w="3823" w:type="dxa"/>
            <w:vMerge/>
            <w:tcBorders>
              <w:left w:val="nil"/>
              <w:right w:val="nil"/>
            </w:tcBorders>
          </w:tcPr>
          <w:p w14:paraId="56091B23" w14:textId="77777777" w:rsidR="009F7B98" w:rsidRDefault="009F7B98" w:rsidP="004847A2">
            <w:pPr>
              <w:spacing w:before="240"/>
              <w:rPr>
                <w:b/>
                <w:bCs/>
              </w:rPr>
            </w:pPr>
          </w:p>
        </w:tc>
        <w:tc>
          <w:tcPr>
            <w:tcW w:w="1701" w:type="dxa"/>
            <w:tcBorders>
              <w:left w:val="nil"/>
              <w:right w:val="nil"/>
            </w:tcBorders>
          </w:tcPr>
          <w:p w14:paraId="3662E3CF" w14:textId="2FFADE25" w:rsidR="009F7B98" w:rsidRPr="00B30A1F" w:rsidRDefault="009F7B98" w:rsidP="004847A2">
            <w:pPr>
              <w:spacing w:before="240"/>
              <w:rPr>
                <w:b/>
                <w:bCs/>
                <w:color w:val="000000" w:themeColor="text1"/>
                <w:sz w:val="13"/>
                <w:szCs w:val="13"/>
              </w:rPr>
            </w:pPr>
            <w:r w:rsidRPr="00B30A1F">
              <w:rPr>
                <w:b/>
                <w:bCs/>
                <w:color w:val="000000" w:themeColor="text1"/>
                <w:sz w:val="13"/>
                <w:szCs w:val="13"/>
              </w:rPr>
              <w:t xml:space="preserve">2. </w:t>
            </w:r>
            <w:r w:rsidRPr="00B30A1F">
              <w:rPr>
                <w:sz w:val="13"/>
                <w:szCs w:val="13"/>
              </w:rPr>
              <w:t xml:space="preserve"> </w:t>
            </w:r>
            <w:r w:rsidRPr="00B30A1F">
              <w:rPr>
                <w:b/>
                <w:bCs/>
                <w:color w:val="000000" w:themeColor="text1"/>
                <w:sz w:val="13"/>
                <w:szCs w:val="13"/>
              </w:rPr>
              <w:t>CHALLENGE, CONTEXT &amp; OBJECTIVES</w:t>
            </w:r>
          </w:p>
        </w:tc>
        <w:tc>
          <w:tcPr>
            <w:tcW w:w="3178" w:type="dxa"/>
            <w:tcBorders>
              <w:left w:val="nil"/>
              <w:right w:val="nil"/>
            </w:tcBorders>
          </w:tcPr>
          <w:p w14:paraId="0ACA4ABA" w14:textId="487C9EF2" w:rsidR="009F7B98" w:rsidRPr="00B30A1F" w:rsidRDefault="009F7B98" w:rsidP="004847A2">
            <w:pPr>
              <w:spacing w:before="240"/>
              <w:rPr>
                <w:color w:val="156082" w:themeColor="accent1"/>
                <w:sz w:val="13"/>
                <w:szCs w:val="13"/>
              </w:rPr>
            </w:pPr>
            <w:r w:rsidRPr="00B30A1F">
              <w:rPr>
                <w:rFonts w:cs="Arial"/>
                <w:sz w:val="13"/>
                <w:szCs w:val="13"/>
              </w:rPr>
              <w:t>Your strategic business context for your marketing activity, alongside your key business challenge and objectives.</w:t>
            </w:r>
          </w:p>
        </w:tc>
        <w:tc>
          <w:tcPr>
            <w:tcW w:w="2355" w:type="dxa"/>
            <w:tcBorders>
              <w:left w:val="nil"/>
              <w:right w:val="nil"/>
            </w:tcBorders>
          </w:tcPr>
          <w:p w14:paraId="0DA182D6" w14:textId="1DE65E88" w:rsidR="009F7B98" w:rsidRPr="00B30A1F" w:rsidRDefault="009F7B98" w:rsidP="004847A2">
            <w:pPr>
              <w:spacing w:before="240"/>
              <w:rPr>
                <w:color w:val="000000" w:themeColor="text1"/>
                <w:sz w:val="13"/>
                <w:szCs w:val="13"/>
              </w:rPr>
            </w:pPr>
            <w:r w:rsidRPr="00B30A1F">
              <w:rPr>
                <w:color w:val="000000" w:themeColor="text1"/>
                <w:sz w:val="13"/>
                <w:szCs w:val="13"/>
              </w:rPr>
              <w:t>/20</w:t>
            </w:r>
          </w:p>
        </w:tc>
      </w:tr>
      <w:tr w:rsidR="009F7B98" w:rsidRPr="001A3B69" w14:paraId="05D752D7" w14:textId="77777777" w:rsidTr="002E139B">
        <w:trPr>
          <w:cantSplit/>
          <w:trHeight w:val="20"/>
        </w:trPr>
        <w:tc>
          <w:tcPr>
            <w:tcW w:w="3823" w:type="dxa"/>
            <w:vMerge/>
            <w:tcBorders>
              <w:left w:val="nil"/>
              <w:right w:val="nil"/>
            </w:tcBorders>
          </w:tcPr>
          <w:p w14:paraId="0F936B2E" w14:textId="77777777" w:rsidR="009F7B98" w:rsidRDefault="009F7B98" w:rsidP="004847A2">
            <w:pPr>
              <w:spacing w:before="240"/>
              <w:rPr>
                <w:b/>
                <w:bCs/>
              </w:rPr>
            </w:pPr>
          </w:p>
        </w:tc>
        <w:tc>
          <w:tcPr>
            <w:tcW w:w="1701" w:type="dxa"/>
            <w:tcBorders>
              <w:left w:val="nil"/>
              <w:right w:val="nil"/>
            </w:tcBorders>
          </w:tcPr>
          <w:p w14:paraId="25838A25" w14:textId="77777777" w:rsidR="009F7B98" w:rsidRPr="00B30A1F" w:rsidRDefault="009F7B98" w:rsidP="004847A2">
            <w:pPr>
              <w:spacing w:before="240"/>
              <w:rPr>
                <w:b/>
                <w:bCs/>
                <w:color w:val="000000" w:themeColor="text1"/>
                <w:sz w:val="13"/>
                <w:szCs w:val="13"/>
              </w:rPr>
            </w:pPr>
            <w:r w:rsidRPr="00B30A1F">
              <w:rPr>
                <w:b/>
                <w:bCs/>
                <w:color w:val="000000" w:themeColor="text1"/>
                <w:sz w:val="13"/>
                <w:szCs w:val="13"/>
              </w:rPr>
              <w:t>3. INSIGHT &amp; STRATEGY</w:t>
            </w:r>
          </w:p>
        </w:tc>
        <w:tc>
          <w:tcPr>
            <w:tcW w:w="3178" w:type="dxa"/>
            <w:tcBorders>
              <w:left w:val="nil"/>
              <w:right w:val="nil"/>
            </w:tcBorders>
          </w:tcPr>
          <w:p w14:paraId="42577D64" w14:textId="31FDB2A3" w:rsidR="009F7B98" w:rsidRPr="00B30A1F" w:rsidRDefault="009F7B98" w:rsidP="004847A2">
            <w:pPr>
              <w:spacing w:before="240"/>
              <w:rPr>
                <w:color w:val="156082" w:themeColor="accent1"/>
                <w:sz w:val="13"/>
                <w:szCs w:val="13"/>
              </w:rPr>
            </w:pPr>
            <w:r w:rsidRPr="00B30A1F">
              <w:rPr>
                <w:rFonts w:cs="Arial"/>
                <w:sz w:val="13"/>
                <w:szCs w:val="13"/>
              </w:rPr>
              <w:t>This section covers the key building blocks of your strategy.</w:t>
            </w:r>
          </w:p>
        </w:tc>
        <w:tc>
          <w:tcPr>
            <w:tcW w:w="2355" w:type="dxa"/>
            <w:tcBorders>
              <w:left w:val="nil"/>
              <w:right w:val="nil"/>
            </w:tcBorders>
          </w:tcPr>
          <w:p w14:paraId="317237E6" w14:textId="6510E45F" w:rsidR="009F7B98" w:rsidRPr="00B30A1F" w:rsidRDefault="009F7B98" w:rsidP="004847A2">
            <w:pPr>
              <w:spacing w:before="240"/>
              <w:rPr>
                <w:color w:val="000000" w:themeColor="text1"/>
                <w:sz w:val="13"/>
                <w:szCs w:val="13"/>
              </w:rPr>
            </w:pPr>
            <w:r w:rsidRPr="00B30A1F">
              <w:rPr>
                <w:color w:val="000000" w:themeColor="text1"/>
                <w:sz w:val="13"/>
                <w:szCs w:val="13"/>
              </w:rPr>
              <w:t>/2</w:t>
            </w:r>
            <w:r w:rsidR="003A06E8">
              <w:rPr>
                <w:color w:val="000000" w:themeColor="text1"/>
                <w:sz w:val="13"/>
                <w:szCs w:val="13"/>
              </w:rPr>
              <w:t>5</w:t>
            </w:r>
          </w:p>
        </w:tc>
      </w:tr>
      <w:tr w:rsidR="004847A2" w:rsidRPr="001A3B69" w14:paraId="02B32C5A" w14:textId="77777777" w:rsidTr="002E139B">
        <w:trPr>
          <w:cantSplit/>
          <w:trHeight w:val="20"/>
        </w:trPr>
        <w:tc>
          <w:tcPr>
            <w:tcW w:w="3823" w:type="dxa"/>
            <w:vMerge/>
            <w:tcBorders>
              <w:left w:val="nil"/>
              <w:right w:val="nil"/>
            </w:tcBorders>
          </w:tcPr>
          <w:p w14:paraId="4F81FB47" w14:textId="77777777" w:rsidR="004847A2" w:rsidRDefault="004847A2" w:rsidP="004847A2">
            <w:pPr>
              <w:spacing w:before="240"/>
              <w:rPr>
                <w:b/>
                <w:bCs/>
              </w:rPr>
            </w:pPr>
          </w:p>
        </w:tc>
        <w:tc>
          <w:tcPr>
            <w:tcW w:w="1701" w:type="dxa"/>
            <w:tcBorders>
              <w:left w:val="nil"/>
              <w:right w:val="nil"/>
            </w:tcBorders>
          </w:tcPr>
          <w:p w14:paraId="4891A164" w14:textId="55C39599" w:rsidR="004847A2" w:rsidRPr="003D203A" w:rsidRDefault="003D203A" w:rsidP="004847A2">
            <w:pPr>
              <w:spacing w:before="240"/>
              <w:rPr>
                <w:b/>
                <w:bCs/>
                <w:color w:val="000000" w:themeColor="text1"/>
                <w:sz w:val="13"/>
                <w:szCs w:val="13"/>
              </w:rPr>
            </w:pPr>
            <w:r w:rsidRPr="003D203A">
              <w:rPr>
                <w:rFonts w:cs="Arial"/>
                <w:b/>
                <w:bCs/>
                <w:sz w:val="13"/>
                <w:szCs w:val="13"/>
              </w:rPr>
              <w:t>4. BRINGING STRATEGY &amp; IDEA TO LIFE</w:t>
            </w:r>
          </w:p>
        </w:tc>
        <w:tc>
          <w:tcPr>
            <w:tcW w:w="3178" w:type="dxa"/>
            <w:tcBorders>
              <w:left w:val="nil"/>
              <w:right w:val="nil"/>
            </w:tcBorders>
          </w:tcPr>
          <w:p w14:paraId="15E967ED" w14:textId="21B93DB7" w:rsidR="004847A2" w:rsidRPr="00B30A1F" w:rsidRDefault="0062072D" w:rsidP="004847A2">
            <w:pPr>
              <w:spacing w:before="240"/>
              <w:rPr>
                <w:rFonts w:cs="Arial"/>
                <w:sz w:val="13"/>
                <w:szCs w:val="13"/>
              </w:rPr>
            </w:pPr>
            <w:r>
              <w:rPr>
                <w:rFonts w:cs="Arial"/>
                <w:sz w:val="13"/>
                <w:szCs w:val="13"/>
              </w:rPr>
              <w:t>This section looks at the development and execution of your creative, media and</w:t>
            </w:r>
            <w:r w:rsidR="007B382B">
              <w:rPr>
                <w:rFonts w:cs="Arial"/>
                <w:sz w:val="13"/>
                <w:szCs w:val="13"/>
              </w:rPr>
              <w:t xml:space="preserve"> communications strategy.</w:t>
            </w:r>
          </w:p>
        </w:tc>
        <w:tc>
          <w:tcPr>
            <w:tcW w:w="2355" w:type="dxa"/>
            <w:tcBorders>
              <w:left w:val="nil"/>
              <w:right w:val="nil"/>
            </w:tcBorders>
          </w:tcPr>
          <w:p w14:paraId="3644A678" w14:textId="62EFDF29" w:rsidR="004847A2" w:rsidRPr="00B30A1F" w:rsidRDefault="003D203A" w:rsidP="004847A2">
            <w:pPr>
              <w:spacing w:before="240"/>
              <w:rPr>
                <w:color w:val="000000" w:themeColor="text1"/>
                <w:sz w:val="13"/>
                <w:szCs w:val="13"/>
              </w:rPr>
            </w:pPr>
            <w:r>
              <w:rPr>
                <w:color w:val="000000" w:themeColor="text1"/>
                <w:sz w:val="13"/>
                <w:szCs w:val="13"/>
              </w:rPr>
              <w:t>/20</w:t>
            </w:r>
          </w:p>
        </w:tc>
      </w:tr>
      <w:tr w:rsidR="009F7B98" w:rsidRPr="001A3B69" w14:paraId="45C8548A" w14:textId="77777777" w:rsidTr="002E139B">
        <w:trPr>
          <w:cantSplit/>
          <w:trHeight w:val="20"/>
        </w:trPr>
        <w:tc>
          <w:tcPr>
            <w:tcW w:w="3823" w:type="dxa"/>
            <w:vMerge/>
            <w:tcBorders>
              <w:left w:val="nil"/>
              <w:right w:val="nil"/>
            </w:tcBorders>
          </w:tcPr>
          <w:p w14:paraId="3091C53E" w14:textId="77777777" w:rsidR="009F7B98" w:rsidRDefault="009F7B98" w:rsidP="004847A2">
            <w:pPr>
              <w:spacing w:before="240"/>
              <w:rPr>
                <w:b/>
                <w:bCs/>
              </w:rPr>
            </w:pPr>
          </w:p>
        </w:tc>
        <w:tc>
          <w:tcPr>
            <w:tcW w:w="1701" w:type="dxa"/>
            <w:tcBorders>
              <w:left w:val="nil"/>
              <w:right w:val="nil"/>
            </w:tcBorders>
          </w:tcPr>
          <w:p w14:paraId="6348ABC5" w14:textId="7EE1B284" w:rsidR="009F7B98" w:rsidRPr="00B30A1F" w:rsidRDefault="003D203A" w:rsidP="004847A2">
            <w:pPr>
              <w:spacing w:before="240"/>
              <w:rPr>
                <w:rFonts w:cs="Arial"/>
                <w:b/>
                <w:bCs/>
                <w:sz w:val="13"/>
                <w:szCs w:val="13"/>
              </w:rPr>
            </w:pPr>
            <w:r>
              <w:rPr>
                <w:b/>
                <w:bCs/>
                <w:color w:val="000000" w:themeColor="text1"/>
                <w:sz w:val="13"/>
                <w:szCs w:val="13"/>
              </w:rPr>
              <w:t>5</w:t>
            </w:r>
            <w:r w:rsidR="009F7B98" w:rsidRPr="00B30A1F">
              <w:rPr>
                <w:b/>
                <w:bCs/>
                <w:color w:val="000000" w:themeColor="text1"/>
                <w:sz w:val="13"/>
                <w:szCs w:val="13"/>
              </w:rPr>
              <w:t xml:space="preserve">. </w:t>
            </w:r>
            <w:r w:rsidR="009F7B98" w:rsidRPr="00B30A1F">
              <w:rPr>
                <w:rFonts w:cs="Arial"/>
                <w:b/>
                <w:bCs/>
                <w:sz w:val="13"/>
                <w:szCs w:val="13"/>
              </w:rPr>
              <w:t xml:space="preserve">  </w:t>
            </w:r>
            <w:r w:rsidR="00E92EF1" w:rsidRPr="00B30A1F">
              <w:rPr>
                <w:rFonts w:cs="Arial"/>
                <w:b/>
                <w:bCs/>
                <w:sz w:val="13"/>
                <w:szCs w:val="13"/>
              </w:rPr>
              <w:t>RESULTS</w:t>
            </w:r>
          </w:p>
        </w:tc>
        <w:tc>
          <w:tcPr>
            <w:tcW w:w="3178" w:type="dxa"/>
            <w:tcBorders>
              <w:left w:val="nil"/>
              <w:right w:val="nil"/>
            </w:tcBorders>
          </w:tcPr>
          <w:p w14:paraId="75F29302" w14:textId="76ADEAE6" w:rsidR="009F7B98" w:rsidRPr="00B30A1F" w:rsidRDefault="00E92EF1" w:rsidP="004847A2">
            <w:pPr>
              <w:spacing w:before="240"/>
              <w:rPr>
                <w:color w:val="156082" w:themeColor="accent1"/>
                <w:sz w:val="13"/>
                <w:szCs w:val="13"/>
              </w:rPr>
            </w:pPr>
            <w:r w:rsidRPr="00B30A1F">
              <w:rPr>
                <w:rFonts w:cs="Arial"/>
                <w:sz w:val="13"/>
                <w:szCs w:val="13"/>
              </w:rPr>
              <w:t>Outline the results achieved by the campaign.</w:t>
            </w:r>
          </w:p>
        </w:tc>
        <w:tc>
          <w:tcPr>
            <w:tcW w:w="2355" w:type="dxa"/>
            <w:tcBorders>
              <w:left w:val="nil"/>
              <w:right w:val="nil"/>
            </w:tcBorders>
          </w:tcPr>
          <w:p w14:paraId="75FEA9E3" w14:textId="24C185E1" w:rsidR="009F7B98" w:rsidRPr="00B30A1F" w:rsidRDefault="009F7B98" w:rsidP="004847A2">
            <w:pPr>
              <w:spacing w:before="240"/>
              <w:rPr>
                <w:color w:val="000000" w:themeColor="text1"/>
                <w:sz w:val="13"/>
                <w:szCs w:val="13"/>
              </w:rPr>
            </w:pPr>
            <w:r w:rsidRPr="00B30A1F">
              <w:rPr>
                <w:color w:val="000000" w:themeColor="text1"/>
                <w:sz w:val="13"/>
                <w:szCs w:val="13"/>
              </w:rPr>
              <w:t>/</w:t>
            </w:r>
            <w:r w:rsidR="00E92EF1" w:rsidRPr="00B30A1F">
              <w:rPr>
                <w:color w:val="000000" w:themeColor="text1"/>
                <w:sz w:val="13"/>
                <w:szCs w:val="13"/>
              </w:rPr>
              <w:t>35</w:t>
            </w:r>
          </w:p>
        </w:tc>
      </w:tr>
      <w:tr w:rsidR="009B7848" w:rsidRPr="001A3B69" w14:paraId="358E1CE8" w14:textId="77777777" w:rsidTr="002E139B">
        <w:trPr>
          <w:cantSplit/>
          <w:trHeight w:val="1126"/>
        </w:trPr>
        <w:tc>
          <w:tcPr>
            <w:tcW w:w="3823" w:type="dxa"/>
            <w:tcBorders>
              <w:left w:val="nil"/>
              <w:right w:val="nil"/>
            </w:tcBorders>
          </w:tcPr>
          <w:p w14:paraId="2FA1E14C" w14:textId="2E6768A5" w:rsidR="009B7848" w:rsidRDefault="00C10C4A" w:rsidP="009B7848">
            <w:pPr>
              <w:spacing w:before="240"/>
              <w:rPr>
                <w:b/>
                <w:bCs/>
              </w:rPr>
            </w:pPr>
            <w:r>
              <w:rPr>
                <w:b/>
                <w:bCs/>
              </w:rPr>
              <w:t>GUIDANCE</w:t>
            </w:r>
          </w:p>
        </w:tc>
        <w:tc>
          <w:tcPr>
            <w:tcW w:w="7234" w:type="dxa"/>
            <w:gridSpan w:val="3"/>
            <w:tcBorders>
              <w:left w:val="nil"/>
              <w:right w:val="nil"/>
            </w:tcBorders>
          </w:tcPr>
          <w:p w14:paraId="6183DDDB" w14:textId="77777777" w:rsidR="004362B4" w:rsidRPr="00054848" w:rsidRDefault="009B7848" w:rsidP="009B7848">
            <w:pPr>
              <w:spacing w:before="240" w:after="0"/>
              <w:rPr>
                <w:rFonts w:cs="Arial"/>
                <w:sz w:val="16"/>
                <w:szCs w:val="16"/>
              </w:rPr>
            </w:pPr>
            <w:r w:rsidRPr="00054848">
              <w:rPr>
                <w:rFonts w:cs="Arial"/>
                <w:sz w:val="16"/>
                <w:szCs w:val="16"/>
              </w:rPr>
              <w:t xml:space="preserve">All data referenced in the entry requires sources (recommended as footnotes on the page referenced or at the end of the entry). </w:t>
            </w:r>
            <w:r w:rsidR="004362B4" w:rsidRPr="00054848">
              <w:rPr>
                <w:rFonts w:cs="Arial"/>
                <w:sz w:val="16"/>
                <w:szCs w:val="16"/>
              </w:rPr>
              <w:t xml:space="preserve">Results data that fails to isolate or identify data specific to the eligibility period and/or Aotearoa New Zealand risks low marks and/or being ineligible. </w:t>
            </w:r>
          </w:p>
          <w:p w14:paraId="5F9558BD" w14:textId="750BD1FD" w:rsidR="009B7848" w:rsidRPr="00054848" w:rsidRDefault="009B7848" w:rsidP="009B7848">
            <w:pPr>
              <w:spacing w:before="240" w:after="0"/>
              <w:rPr>
                <w:rFonts w:cs="Arial"/>
                <w:sz w:val="16"/>
                <w:szCs w:val="16"/>
              </w:rPr>
            </w:pPr>
            <w:r w:rsidRPr="00054848">
              <w:rPr>
                <w:rFonts w:cs="Arial"/>
                <w:sz w:val="16"/>
                <w:szCs w:val="16"/>
              </w:rPr>
              <w:t>Entrants are encouraged to display data via charts &amp; graphs within the limits allocated in each question. Sources required for all data including charts and graphs.</w:t>
            </w:r>
          </w:p>
          <w:p w14:paraId="506B0AE7" w14:textId="7F7A3FB2" w:rsidR="009B7848" w:rsidRPr="00C10C4A" w:rsidRDefault="009B7848" w:rsidP="009B7848">
            <w:pPr>
              <w:spacing w:before="120" w:after="120" w:line="276" w:lineRule="auto"/>
              <w:rPr>
                <w:color w:val="000000" w:themeColor="text1"/>
                <w:sz w:val="13"/>
                <w:szCs w:val="13"/>
              </w:rPr>
            </w:pPr>
            <w:r w:rsidRPr="00054848">
              <w:rPr>
                <w:rFonts w:cs="Arial"/>
                <w:sz w:val="16"/>
                <w:szCs w:val="16"/>
              </w:rPr>
              <w:t>Agency names: No agencies, of any kind, are to be included in the entry.</w:t>
            </w:r>
          </w:p>
        </w:tc>
      </w:tr>
      <w:tr w:rsidR="009B7848" w:rsidRPr="001A3B69" w14:paraId="71773FAD" w14:textId="77777777" w:rsidTr="002E139B">
        <w:trPr>
          <w:cantSplit/>
          <w:trHeight w:val="20"/>
        </w:trPr>
        <w:tc>
          <w:tcPr>
            <w:tcW w:w="3823" w:type="dxa"/>
            <w:tcBorders>
              <w:left w:val="nil"/>
              <w:right w:val="nil"/>
            </w:tcBorders>
          </w:tcPr>
          <w:p w14:paraId="27F7B3B8" w14:textId="77777777" w:rsidR="009B7848" w:rsidRDefault="009B7848" w:rsidP="009B7848">
            <w:pPr>
              <w:spacing w:before="240"/>
              <w:rPr>
                <w:b/>
                <w:bCs/>
              </w:rPr>
            </w:pPr>
            <w:r>
              <w:rPr>
                <w:b/>
                <w:bCs/>
              </w:rPr>
              <w:t>WORD COUNT</w:t>
            </w:r>
          </w:p>
        </w:tc>
        <w:tc>
          <w:tcPr>
            <w:tcW w:w="1701" w:type="dxa"/>
            <w:tcBorders>
              <w:left w:val="nil"/>
              <w:right w:val="nil"/>
            </w:tcBorders>
          </w:tcPr>
          <w:p w14:paraId="64B65F9A" w14:textId="77777777" w:rsidR="009B7848" w:rsidRPr="00E87C6F" w:rsidRDefault="009B7848" w:rsidP="009B7848">
            <w:pPr>
              <w:spacing w:before="240"/>
              <w:rPr>
                <w:b/>
                <w:bCs/>
                <w:i/>
                <w:iCs/>
                <w:color w:val="FF5443"/>
                <w:szCs w:val="18"/>
              </w:rPr>
            </w:pPr>
            <w:r w:rsidRPr="00E87C6F">
              <w:rPr>
                <w:b/>
                <w:bCs/>
                <w:i/>
                <w:iCs/>
                <w:color w:val="FF5443"/>
                <w:sz w:val="16"/>
                <w:szCs w:val="16"/>
              </w:rPr>
              <w:t>TYPE YOUR WORDCOUNT HERE</w:t>
            </w:r>
          </w:p>
        </w:tc>
        <w:tc>
          <w:tcPr>
            <w:tcW w:w="5533" w:type="dxa"/>
            <w:gridSpan w:val="2"/>
            <w:tcBorders>
              <w:left w:val="nil"/>
              <w:right w:val="nil"/>
            </w:tcBorders>
          </w:tcPr>
          <w:p w14:paraId="437E74E8" w14:textId="6E571FFB" w:rsidR="009B7848" w:rsidRDefault="009B7848" w:rsidP="009B7848">
            <w:pPr>
              <w:spacing w:before="120" w:after="120" w:line="240" w:lineRule="auto"/>
              <w:rPr>
                <w:color w:val="000000" w:themeColor="text1"/>
                <w:sz w:val="16"/>
                <w:szCs w:val="16"/>
              </w:rPr>
            </w:pPr>
            <w:r>
              <w:rPr>
                <w:color w:val="000000" w:themeColor="text1"/>
                <w:sz w:val="16"/>
                <w:szCs w:val="16"/>
              </w:rPr>
              <w:t xml:space="preserve">Wordcount limits only include written entry for sections </w:t>
            </w:r>
            <w:r w:rsidR="00F502DC">
              <w:rPr>
                <w:color w:val="000000" w:themeColor="text1"/>
                <w:sz w:val="16"/>
                <w:szCs w:val="16"/>
              </w:rPr>
              <w:t>2</w:t>
            </w:r>
            <w:r>
              <w:rPr>
                <w:color w:val="000000" w:themeColor="text1"/>
                <w:sz w:val="16"/>
                <w:szCs w:val="16"/>
              </w:rPr>
              <w:t xml:space="preserve"> through 5. </w:t>
            </w:r>
          </w:p>
          <w:p w14:paraId="6557B994" w14:textId="0CF37A2D" w:rsidR="009B7848" w:rsidRDefault="009B7848" w:rsidP="009B7848">
            <w:pPr>
              <w:spacing w:before="120" w:after="120" w:line="240" w:lineRule="auto"/>
              <w:rPr>
                <w:color w:val="000000" w:themeColor="text1"/>
                <w:sz w:val="16"/>
                <w:szCs w:val="16"/>
              </w:rPr>
            </w:pPr>
            <w:r>
              <w:rPr>
                <w:color w:val="000000" w:themeColor="text1"/>
                <w:sz w:val="16"/>
                <w:szCs w:val="16"/>
              </w:rPr>
              <w:t xml:space="preserve">This entry may not exceed </w:t>
            </w:r>
            <w:r w:rsidR="00ED3DB4">
              <w:rPr>
                <w:color w:val="000000" w:themeColor="text1"/>
                <w:sz w:val="16"/>
                <w:szCs w:val="16"/>
              </w:rPr>
              <w:t>2</w:t>
            </w:r>
            <w:r>
              <w:rPr>
                <w:color w:val="000000" w:themeColor="text1"/>
                <w:sz w:val="16"/>
                <w:szCs w:val="16"/>
              </w:rPr>
              <w:t>500 words.</w:t>
            </w:r>
          </w:p>
        </w:tc>
      </w:tr>
    </w:tbl>
    <w:p w14:paraId="33E49374" w14:textId="61600424" w:rsidR="00532E7D" w:rsidRDefault="00532E7D"/>
    <w:p w14:paraId="6BF99899" w14:textId="15C5283E" w:rsidR="006B38BE" w:rsidRDefault="00532E7D" w:rsidP="00532E7D">
      <w:pPr>
        <w:spacing w:after="160" w:line="278" w:lineRule="auto"/>
      </w:pPr>
      <w:r>
        <w:br w:type="page"/>
      </w:r>
    </w:p>
    <w:tbl>
      <w:tblPr>
        <w:tblStyle w:val="TableGrid"/>
        <w:tblW w:w="10916" w:type="dxa"/>
        <w:tblInd w:w="-289" w:type="dxa"/>
        <w:tblLook w:val="04A0" w:firstRow="1" w:lastRow="0" w:firstColumn="1" w:lastColumn="0" w:noHBand="0" w:noVBand="1"/>
      </w:tblPr>
      <w:tblGrid>
        <w:gridCol w:w="2127"/>
        <w:gridCol w:w="8789"/>
      </w:tblGrid>
      <w:tr w:rsidR="00F67A57" w14:paraId="43B29C1A" w14:textId="77777777" w:rsidTr="00845C1A">
        <w:tc>
          <w:tcPr>
            <w:tcW w:w="10916" w:type="dxa"/>
            <w:gridSpan w:val="2"/>
            <w:tcBorders>
              <w:top w:val="single" w:sz="4" w:space="0" w:color="auto"/>
              <w:left w:val="nil"/>
              <w:bottom w:val="single" w:sz="4" w:space="0" w:color="auto"/>
              <w:right w:val="nil"/>
            </w:tcBorders>
            <w:shd w:val="clear" w:color="auto" w:fill="E8E8E8" w:themeFill="background2"/>
          </w:tcPr>
          <w:p w14:paraId="68634749" w14:textId="3340C7D8" w:rsidR="00F67A57" w:rsidRPr="00531BFD" w:rsidRDefault="00F67A57" w:rsidP="00531BFD">
            <w:pPr>
              <w:pStyle w:val="ListParagraph"/>
              <w:numPr>
                <w:ilvl w:val="0"/>
                <w:numId w:val="1"/>
              </w:numPr>
              <w:spacing w:before="240"/>
              <w:rPr>
                <w:rFonts w:ascii="Aptos" w:hAnsi="Aptos" w:cs="Arial"/>
                <w:b/>
                <w:bCs/>
                <w:sz w:val="18"/>
                <w:szCs w:val="18"/>
              </w:rPr>
            </w:pPr>
            <w:r w:rsidRPr="00531BFD">
              <w:rPr>
                <w:rFonts w:ascii="Aptos" w:hAnsi="Aptos" w:cs="Arial"/>
                <w:b/>
                <w:bCs/>
                <w:sz w:val="18"/>
                <w:szCs w:val="18"/>
              </w:rPr>
              <w:lastRenderedPageBreak/>
              <w:t>EXECUTIVE SUMMARY [0%]</w:t>
            </w:r>
          </w:p>
        </w:tc>
      </w:tr>
      <w:tr w:rsidR="00AD51FC" w14:paraId="017E1020" w14:textId="77777777" w:rsidTr="00CC6A58">
        <w:trPr>
          <w:trHeight w:val="1352"/>
        </w:trPr>
        <w:tc>
          <w:tcPr>
            <w:tcW w:w="10916" w:type="dxa"/>
            <w:gridSpan w:val="2"/>
            <w:tcBorders>
              <w:top w:val="single" w:sz="4" w:space="0" w:color="auto"/>
              <w:left w:val="nil"/>
              <w:bottom w:val="single" w:sz="4" w:space="0" w:color="auto"/>
              <w:right w:val="nil"/>
            </w:tcBorders>
            <w:vAlign w:val="center"/>
          </w:tcPr>
          <w:p w14:paraId="4609A422" w14:textId="77777777" w:rsidR="004D5485" w:rsidRPr="00612124" w:rsidRDefault="004D5485" w:rsidP="00A125F0">
            <w:pPr>
              <w:rPr>
                <w:rFonts w:ascii="Aptos" w:hAnsi="Aptos" w:cs="Arial"/>
                <w:szCs w:val="18"/>
              </w:rPr>
            </w:pPr>
            <w:r w:rsidRPr="00612124">
              <w:rPr>
                <w:rFonts w:ascii="Aptos" w:hAnsi="Aptos" w:cs="Arial"/>
                <w:szCs w:val="18"/>
              </w:rPr>
              <w:t>Give the judges an understanding of the case they are about to read by providing a brief summary for each of the items below. A one-sentence summary is recommended for each line.</w:t>
            </w:r>
          </w:p>
          <w:p w14:paraId="51F36532" w14:textId="7F49DF4C" w:rsidR="00AD51FC" w:rsidRPr="00612124" w:rsidRDefault="00F502DC" w:rsidP="00A125F0">
            <w:pPr>
              <w:spacing w:after="160" w:line="278" w:lineRule="auto"/>
              <w:rPr>
                <w:rFonts w:ascii="Aptos" w:hAnsi="Aptos"/>
                <w:szCs w:val="18"/>
              </w:rPr>
            </w:pPr>
            <w:r w:rsidRPr="00612124">
              <w:rPr>
                <w:rFonts w:ascii="Aptos" w:hAnsi="Aptos" w:cs="Arial"/>
                <w:szCs w:val="18"/>
              </w:rPr>
              <w:t>This section has a maximum word count of 100, which is not included in your total wordcount.</w:t>
            </w:r>
          </w:p>
        </w:tc>
      </w:tr>
      <w:tr w:rsidR="00502538" w14:paraId="05D0FF5A" w14:textId="77777777" w:rsidTr="00845C1A">
        <w:tc>
          <w:tcPr>
            <w:tcW w:w="2127" w:type="dxa"/>
            <w:tcBorders>
              <w:top w:val="single" w:sz="4" w:space="0" w:color="auto"/>
              <w:left w:val="nil"/>
              <w:bottom w:val="single" w:sz="4" w:space="0" w:color="auto"/>
              <w:right w:val="nil"/>
            </w:tcBorders>
            <w:shd w:val="clear" w:color="auto" w:fill="E8E8E8" w:themeFill="background2"/>
            <w:vAlign w:val="bottom"/>
          </w:tcPr>
          <w:p w14:paraId="5C3D50BF" w14:textId="16583826" w:rsidR="00502538" w:rsidRPr="006140C7" w:rsidRDefault="00582C7F" w:rsidP="00502538">
            <w:pPr>
              <w:spacing w:after="160" w:line="278" w:lineRule="auto"/>
              <w:rPr>
                <w:rFonts w:ascii="Aptos" w:hAnsi="Aptos"/>
                <w:b/>
                <w:bCs/>
                <w:szCs w:val="18"/>
              </w:rPr>
            </w:pPr>
            <w:r w:rsidRPr="006140C7">
              <w:rPr>
                <w:rFonts w:ascii="Aptos" w:hAnsi="Aptos" w:cs="Arial"/>
                <w:b/>
                <w:bCs/>
                <w:szCs w:val="18"/>
              </w:rPr>
              <w:t>THE CHALLENGE</w:t>
            </w:r>
          </w:p>
        </w:tc>
        <w:tc>
          <w:tcPr>
            <w:tcW w:w="8789" w:type="dxa"/>
            <w:tcBorders>
              <w:top w:val="single" w:sz="4" w:space="0" w:color="auto"/>
              <w:left w:val="nil"/>
              <w:bottom w:val="single" w:sz="4" w:space="0" w:color="auto"/>
              <w:right w:val="nil"/>
            </w:tcBorders>
            <w:vAlign w:val="center"/>
          </w:tcPr>
          <w:p w14:paraId="374FA746" w14:textId="3CB75080" w:rsidR="00502538" w:rsidRPr="00612124" w:rsidRDefault="001B3E4C" w:rsidP="001B3E4C">
            <w:pPr>
              <w:spacing w:after="160" w:line="278" w:lineRule="auto"/>
              <w:rPr>
                <w:rFonts w:ascii="Aptos" w:hAnsi="Aptos"/>
                <w:szCs w:val="18"/>
              </w:rPr>
            </w:pPr>
            <w:r w:rsidRPr="00563E10">
              <w:rPr>
                <w:sz w:val="22"/>
              </w:rPr>
              <w:t>Please type here…</w:t>
            </w:r>
          </w:p>
        </w:tc>
      </w:tr>
      <w:tr w:rsidR="00502538" w14:paraId="5746F70A" w14:textId="77777777" w:rsidTr="00845C1A">
        <w:tc>
          <w:tcPr>
            <w:tcW w:w="2127" w:type="dxa"/>
            <w:tcBorders>
              <w:top w:val="single" w:sz="4" w:space="0" w:color="auto"/>
              <w:left w:val="nil"/>
              <w:bottom w:val="single" w:sz="4" w:space="0" w:color="auto"/>
              <w:right w:val="nil"/>
            </w:tcBorders>
            <w:shd w:val="clear" w:color="auto" w:fill="E8E8E8" w:themeFill="background2"/>
          </w:tcPr>
          <w:p w14:paraId="3DE0C7C8" w14:textId="4F5827F7" w:rsidR="00502538" w:rsidRPr="006140C7" w:rsidRDefault="00531BFD" w:rsidP="00502538">
            <w:pPr>
              <w:spacing w:after="160" w:line="278" w:lineRule="auto"/>
              <w:rPr>
                <w:rFonts w:ascii="Aptos" w:hAnsi="Aptos"/>
                <w:b/>
                <w:bCs/>
                <w:szCs w:val="18"/>
              </w:rPr>
            </w:pPr>
            <w:r>
              <w:rPr>
                <w:rFonts w:ascii="Aptos" w:hAnsi="Aptos" w:cs="Arial"/>
                <w:b/>
                <w:bCs/>
                <w:szCs w:val="18"/>
              </w:rPr>
              <w:t>T</w:t>
            </w:r>
            <w:r w:rsidR="00582C7F" w:rsidRPr="006140C7">
              <w:rPr>
                <w:rFonts w:ascii="Aptos" w:hAnsi="Aptos" w:cs="Arial"/>
                <w:b/>
                <w:bCs/>
                <w:szCs w:val="18"/>
              </w:rPr>
              <w:t>HE INSIGHT</w:t>
            </w:r>
          </w:p>
        </w:tc>
        <w:tc>
          <w:tcPr>
            <w:tcW w:w="8789" w:type="dxa"/>
            <w:tcBorders>
              <w:top w:val="single" w:sz="4" w:space="0" w:color="auto"/>
              <w:left w:val="nil"/>
              <w:bottom w:val="single" w:sz="4" w:space="0" w:color="auto"/>
              <w:right w:val="nil"/>
            </w:tcBorders>
            <w:vAlign w:val="center"/>
          </w:tcPr>
          <w:p w14:paraId="735D2450" w14:textId="6D02AD19" w:rsidR="00502538" w:rsidRPr="00612124" w:rsidRDefault="001B3E4C" w:rsidP="001B3E4C">
            <w:pPr>
              <w:spacing w:after="160" w:line="278" w:lineRule="auto"/>
              <w:rPr>
                <w:rFonts w:ascii="Aptos" w:hAnsi="Aptos"/>
                <w:szCs w:val="18"/>
              </w:rPr>
            </w:pPr>
            <w:r w:rsidRPr="00563E10">
              <w:rPr>
                <w:sz w:val="22"/>
              </w:rPr>
              <w:t>Please type here…</w:t>
            </w:r>
          </w:p>
        </w:tc>
      </w:tr>
      <w:tr w:rsidR="00502538" w14:paraId="670A74D9" w14:textId="77777777" w:rsidTr="00845C1A">
        <w:tc>
          <w:tcPr>
            <w:tcW w:w="2127" w:type="dxa"/>
            <w:tcBorders>
              <w:top w:val="single" w:sz="4" w:space="0" w:color="auto"/>
              <w:left w:val="nil"/>
              <w:bottom w:val="single" w:sz="4" w:space="0" w:color="auto"/>
              <w:right w:val="nil"/>
            </w:tcBorders>
            <w:shd w:val="clear" w:color="auto" w:fill="E8E8E8" w:themeFill="background2"/>
          </w:tcPr>
          <w:p w14:paraId="58801CB6" w14:textId="1ED7758C" w:rsidR="00502538" w:rsidRPr="006140C7" w:rsidRDefault="00582C7F" w:rsidP="00502538">
            <w:pPr>
              <w:spacing w:after="160" w:line="278" w:lineRule="auto"/>
              <w:rPr>
                <w:rFonts w:ascii="Aptos" w:hAnsi="Aptos"/>
                <w:b/>
                <w:bCs/>
                <w:szCs w:val="18"/>
              </w:rPr>
            </w:pPr>
            <w:r w:rsidRPr="006140C7">
              <w:rPr>
                <w:rFonts w:ascii="Aptos" w:hAnsi="Aptos" w:cs="Arial"/>
                <w:b/>
                <w:bCs/>
                <w:szCs w:val="18"/>
              </w:rPr>
              <w:t xml:space="preserve">THE STRATEGIC </w:t>
            </w:r>
            <w:r w:rsidR="00AC3118" w:rsidRPr="006140C7">
              <w:rPr>
                <w:rFonts w:ascii="Aptos" w:hAnsi="Aptos" w:cs="Arial"/>
                <w:b/>
                <w:bCs/>
                <w:szCs w:val="18"/>
              </w:rPr>
              <w:t>IDEA / BUILD</w:t>
            </w:r>
          </w:p>
        </w:tc>
        <w:tc>
          <w:tcPr>
            <w:tcW w:w="8789" w:type="dxa"/>
            <w:tcBorders>
              <w:top w:val="single" w:sz="4" w:space="0" w:color="auto"/>
              <w:left w:val="nil"/>
              <w:bottom w:val="single" w:sz="4" w:space="0" w:color="auto"/>
              <w:right w:val="nil"/>
            </w:tcBorders>
            <w:vAlign w:val="center"/>
          </w:tcPr>
          <w:p w14:paraId="45DA6967" w14:textId="5855CEA5" w:rsidR="00502538" w:rsidRPr="00612124" w:rsidRDefault="001B3E4C" w:rsidP="001B3E4C">
            <w:pPr>
              <w:spacing w:after="160" w:line="278" w:lineRule="auto"/>
              <w:rPr>
                <w:rFonts w:ascii="Aptos" w:hAnsi="Aptos"/>
                <w:szCs w:val="18"/>
              </w:rPr>
            </w:pPr>
            <w:r w:rsidRPr="00563E10">
              <w:rPr>
                <w:sz w:val="22"/>
              </w:rPr>
              <w:t>Please type here…</w:t>
            </w:r>
          </w:p>
        </w:tc>
      </w:tr>
      <w:tr w:rsidR="00502538" w14:paraId="1A2684BC" w14:textId="77777777" w:rsidTr="00845C1A">
        <w:tc>
          <w:tcPr>
            <w:tcW w:w="2127" w:type="dxa"/>
            <w:tcBorders>
              <w:top w:val="single" w:sz="4" w:space="0" w:color="auto"/>
              <w:left w:val="nil"/>
              <w:bottom w:val="single" w:sz="4" w:space="0" w:color="auto"/>
              <w:right w:val="nil"/>
            </w:tcBorders>
            <w:shd w:val="clear" w:color="auto" w:fill="E8E8E8" w:themeFill="background2"/>
          </w:tcPr>
          <w:p w14:paraId="1731A045" w14:textId="41174482" w:rsidR="00502538" w:rsidRPr="006140C7" w:rsidRDefault="00A061CB" w:rsidP="00502538">
            <w:pPr>
              <w:spacing w:after="160" w:line="278" w:lineRule="auto"/>
              <w:rPr>
                <w:rFonts w:ascii="Aptos" w:hAnsi="Aptos"/>
                <w:b/>
                <w:bCs/>
                <w:szCs w:val="18"/>
              </w:rPr>
            </w:pPr>
            <w:r w:rsidRPr="006140C7">
              <w:rPr>
                <w:rFonts w:ascii="Aptos" w:hAnsi="Aptos" w:cs="Arial"/>
                <w:b/>
                <w:bCs/>
                <w:szCs w:val="18"/>
              </w:rPr>
              <w:t>BRINGING THE STRATEGY &amp; IDEA TO LIFE</w:t>
            </w:r>
          </w:p>
        </w:tc>
        <w:tc>
          <w:tcPr>
            <w:tcW w:w="8789" w:type="dxa"/>
            <w:tcBorders>
              <w:top w:val="single" w:sz="4" w:space="0" w:color="auto"/>
              <w:left w:val="nil"/>
              <w:bottom w:val="single" w:sz="4" w:space="0" w:color="auto"/>
              <w:right w:val="nil"/>
            </w:tcBorders>
            <w:vAlign w:val="center"/>
          </w:tcPr>
          <w:p w14:paraId="65DE3F12" w14:textId="0A1A549C" w:rsidR="00502538" w:rsidRPr="00612124" w:rsidRDefault="001B3E4C" w:rsidP="001B3E4C">
            <w:pPr>
              <w:spacing w:after="160" w:line="278" w:lineRule="auto"/>
              <w:rPr>
                <w:rFonts w:ascii="Aptos" w:hAnsi="Aptos"/>
                <w:szCs w:val="18"/>
              </w:rPr>
            </w:pPr>
            <w:r w:rsidRPr="00563E10">
              <w:rPr>
                <w:sz w:val="22"/>
              </w:rPr>
              <w:t>Please type here…</w:t>
            </w:r>
          </w:p>
        </w:tc>
      </w:tr>
      <w:tr w:rsidR="00502538" w14:paraId="64D97A48" w14:textId="77777777" w:rsidTr="00845C1A">
        <w:tc>
          <w:tcPr>
            <w:tcW w:w="2127" w:type="dxa"/>
            <w:tcBorders>
              <w:top w:val="single" w:sz="4" w:space="0" w:color="auto"/>
              <w:left w:val="nil"/>
              <w:bottom w:val="single" w:sz="4" w:space="0" w:color="auto"/>
              <w:right w:val="nil"/>
            </w:tcBorders>
            <w:shd w:val="clear" w:color="auto" w:fill="E8E8E8" w:themeFill="background2"/>
          </w:tcPr>
          <w:p w14:paraId="52BEE90D" w14:textId="384A66BA" w:rsidR="00502538" w:rsidRPr="006140C7" w:rsidRDefault="006140C7" w:rsidP="00502538">
            <w:pPr>
              <w:spacing w:after="160" w:line="278" w:lineRule="auto"/>
              <w:rPr>
                <w:rFonts w:ascii="Aptos" w:hAnsi="Aptos"/>
                <w:b/>
                <w:bCs/>
                <w:szCs w:val="18"/>
              </w:rPr>
            </w:pPr>
            <w:r w:rsidRPr="006140C7">
              <w:rPr>
                <w:rFonts w:ascii="Aptos" w:hAnsi="Aptos" w:cs="Arial"/>
                <w:b/>
                <w:bCs/>
                <w:szCs w:val="18"/>
              </w:rPr>
              <w:t>THE RESULTS</w:t>
            </w:r>
          </w:p>
        </w:tc>
        <w:tc>
          <w:tcPr>
            <w:tcW w:w="8789" w:type="dxa"/>
            <w:tcBorders>
              <w:top w:val="single" w:sz="4" w:space="0" w:color="auto"/>
              <w:left w:val="nil"/>
              <w:bottom w:val="single" w:sz="4" w:space="0" w:color="auto"/>
              <w:right w:val="nil"/>
            </w:tcBorders>
            <w:vAlign w:val="center"/>
          </w:tcPr>
          <w:p w14:paraId="00FF7FE1" w14:textId="4E158670" w:rsidR="00502538" w:rsidRPr="00612124" w:rsidRDefault="001B3E4C" w:rsidP="001B3E4C">
            <w:pPr>
              <w:spacing w:after="160" w:line="278" w:lineRule="auto"/>
              <w:rPr>
                <w:rFonts w:ascii="Aptos" w:hAnsi="Aptos"/>
                <w:szCs w:val="18"/>
              </w:rPr>
            </w:pPr>
            <w:r w:rsidRPr="00563E10">
              <w:rPr>
                <w:sz w:val="22"/>
              </w:rPr>
              <w:t>Please type here…</w:t>
            </w:r>
          </w:p>
        </w:tc>
      </w:tr>
      <w:tr w:rsidR="0022393E" w14:paraId="306BCD3F" w14:textId="77777777" w:rsidTr="00845C1A">
        <w:tc>
          <w:tcPr>
            <w:tcW w:w="2127" w:type="dxa"/>
            <w:tcBorders>
              <w:top w:val="single" w:sz="4" w:space="0" w:color="auto"/>
              <w:left w:val="nil"/>
              <w:bottom w:val="single" w:sz="4" w:space="0" w:color="auto"/>
              <w:right w:val="nil"/>
            </w:tcBorders>
            <w:shd w:val="clear" w:color="auto" w:fill="E8E8E8" w:themeFill="background2"/>
          </w:tcPr>
          <w:p w14:paraId="3C88F929" w14:textId="0422FAD0" w:rsidR="0022393E" w:rsidRPr="00845C1A" w:rsidRDefault="00A80D07" w:rsidP="00502538">
            <w:pPr>
              <w:spacing w:after="160" w:line="278" w:lineRule="auto"/>
              <w:rPr>
                <w:rFonts w:ascii="Aptos" w:hAnsi="Aptos" w:cs="Arial"/>
                <w:b/>
                <w:bCs/>
                <w:szCs w:val="18"/>
              </w:rPr>
            </w:pPr>
            <w:r w:rsidRPr="00845C1A">
              <w:rPr>
                <w:b/>
                <w:bCs/>
              </w:rPr>
              <w:t xml:space="preserve">WHY IS THIS CAMPAIGN </w:t>
            </w:r>
            <w:r w:rsidR="00845C1A" w:rsidRPr="00845C1A">
              <w:rPr>
                <w:b/>
                <w:bCs/>
              </w:rPr>
              <w:t xml:space="preserve">HIGHLY EFFECTIVE FOR THIS CATEGORY? </w:t>
            </w:r>
          </w:p>
        </w:tc>
        <w:tc>
          <w:tcPr>
            <w:tcW w:w="8789" w:type="dxa"/>
            <w:tcBorders>
              <w:top w:val="single" w:sz="4" w:space="0" w:color="auto"/>
              <w:left w:val="nil"/>
              <w:bottom w:val="single" w:sz="4" w:space="0" w:color="auto"/>
              <w:right w:val="nil"/>
            </w:tcBorders>
            <w:vAlign w:val="center"/>
          </w:tcPr>
          <w:p w14:paraId="6DCB6EF0" w14:textId="1F5BAFC8" w:rsidR="0022393E" w:rsidRPr="00563E10" w:rsidRDefault="00845C1A" w:rsidP="001B3E4C">
            <w:pPr>
              <w:spacing w:after="160" w:line="278" w:lineRule="auto"/>
              <w:rPr>
                <w:sz w:val="22"/>
              </w:rPr>
            </w:pPr>
            <w:r w:rsidRPr="00563E10">
              <w:rPr>
                <w:sz w:val="22"/>
              </w:rPr>
              <w:t>Please type here…</w:t>
            </w:r>
          </w:p>
        </w:tc>
      </w:tr>
    </w:tbl>
    <w:p w14:paraId="205ADDA4" w14:textId="77777777" w:rsidR="006B38BE" w:rsidRDefault="006B38BE">
      <w:pPr>
        <w:spacing w:after="160" w:line="278" w:lineRule="auto"/>
      </w:pPr>
      <w:r>
        <w:br w:type="page"/>
      </w:r>
    </w:p>
    <w:tbl>
      <w:tblPr>
        <w:tblStyle w:val="TableGrid"/>
        <w:tblW w:w="10921" w:type="dxa"/>
        <w:tblInd w:w="-289" w:type="dxa"/>
        <w:tblLook w:val="04A0" w:firstRow="1" w:lastRow="0" w:firstColumn="1" w:lastColumn="0" w:noHBand="0" w:noVBand="1"/>
      </w:tblPr>
      <w:tblGrid>
        <w:gridCol w:w="10921"/>
      </w:tblGrid>
      <w:tr w:rsidR="00845C1A" w:rsidRPr="00531BFD" w14:paraId="352ADA29" w14:textId="77777777" w:rsidTr="00E2517F">
        <w:tc>
          <w:tcPr>
            <w:tcW w:w="10921" w:type="dxa"/>
            <w:tcBorders>
              <w:top w:val="single" w:sz="4" w:space="0" w:color="auto"/>
              <w:left w:val="nil"/>
              <w:bottom w:val="single" w:sz="4" w:space="0" w:color="auto"/>
              <w:right w:val="nil"/>
            </w:tcBorders>
            <w:shd w:val="clear" w:color="auto" w:fill="E8E8E8" w:themeFill="background2"/>
          </w:tcPr>
          <w:p w14:paraId="37AAF94D" w14:textId="76357DEE" w:rsidR="00845C1A" w:rsidRPr="00A213B4" w:rsidRDefault="00A213B4" w:rsidP="00A213B4">
            <w:pPr>
              <w:pStyle w:val="ListParagraph"/>
              <w:numPr>
                <w:ilvl w:val="0"/>
                <w:numId w:val="1"/>
              </w:numPr>
              <w:spacing w:before="240"/>
              <w:rPr>
                <w:rFonts w:ascii="Aptos" w:hAnsi="Aptos" w:cs="Arial"/>
                <w:b/>
                <w:bCs/>
                <w:sz w:val="18"/>
                <w:szCs w:val="18"/>
              </w:rPr>
            </w:pPr>
            <w:r w:rsidRPr="00A213B4">
              <w:rPr>
                <w:rFonts w:ascii="Aptos" w:hAnsi="Aptos" w:cs="Arial"/>
                <w:b/>
                <w:bCs/>
                <w:sz w:val="18"/>
                <w:szCs w:val="18"/>
              </w:rPr>
              <w:lastRenderedPageBreak/>
              <w:t>CHALLENGE, CONTEXT &amp; OBJECTIVES [20%]</w:t>
            </w:r>
          </w:p>
        </w:tc>
      </w:tr>
      <w:tr w:rsidR="00845C1A" w:rsidRPr="00612124" w14:paraId="08339B51" w14:textId="77777777" w:rsidTr="00E2517F">
        <w:trPr>
          <w:trHeight w:val="1352"/>
        </w:trPr>
        <w:tc>
          <w:tcPr>
            <w:tcW w:w="10921" w:type="dxa"/>
            <w:tcBorders>
              <w:top w:val="single" w:sz="4" w:space="0" w:color="auto"/>
              <w:left w:val="nil"/>
              <w:bottom w:val="single" w:sz="4" w:space="0" w:color="auto"/>
              <w:right w:val="nil"/>
            </w:tcBorders>
            <w:vAlign w:val="center"/>
          </w:tcPr>
          <w:p w14:paraId="177D91E5" w14:textId="77777777" w:rsidR="008848C8" w:rsidRPr="00EE7A6F" w:rsidRDefault="008848C8" w:rsidP="008848C8">
            <w:pPr>
              <w:spacing w:before="240"/>
              <w:rPr>
                <w:rFonts w:ascii="Aptos" w:hAnsi="Aptos" w:cs="Arial"/>
              </w:rPr>
            </w:pPr>
            <w:r w:rsidRPr="00EE7A6F">
              <w:rPr>
                <w:rFonts w:ascii="Aptos" w:hAnsi="Aptos" w:cs="Arial"/>
              </w:rPr>
              <w:t xml:space="preserve">This section covers your strategic business context for your marketing activity, alongside your key business challenge and objectives. </w:t>
            </w:r>
          </w:p>
          <w:p w14:paraId="4AADCA38" w14:textId="2CE28E66" w:rsidR="008848C8" w:rsidRPr="008848C8" w:rsidRDefault="008848C8" w:rsidP="008848C8">
            <w:pPr>
              <w:spacing w:after="160" w:line="278" w:lineRule="auto"/>
              <w:rPr>
                <w:rFonts w:ascii="Arial" w:hAnsi="Arial" w:cs="Arial"/>
              </w:rPr>
            </w:pPr>
            <w:r w:rsidRPr="00EE7A6F">
              <w:rPr>
                <w:rFonts w:ascii="Aptos" w:hAnsi="Aptos" w:cs="Arial"/>
              </w:rPr>
              <w:t>Please provide the necessary context on your industry category, competitors, and brand so the judges, including those unfamiliar with your brand/category, can evaluate your entry. Outline the degree of ambition represented by your objectives. Including historical data may be useful here to provide judges with a clear picture of the situation the brand or organisation found itself in.</w:t>
            </w:r>
          </w:p>
        </w:tc>
      </w:tr>
      <w:tr w:rsidR="00845C1A" w:rsidRPr="00612124" w14:paraId="51D021E2" w14:textId="77777777" w:rsidTr="00E2517F">
        <w:tc>
          <w:tcPr>
            <w:tcW w:w="10921" w:type="dxa"/>
            <w:tcBorders>
              <w:top w:val="single" w:sz="4" w:space="0" w:color="auto"/>
              <w:left w:val="nil"/>
              <w:bottom w:val="single" w:sz="4" w:space="0" w:color="auto"/>
              <w:right w:val="nil"/>
            </w:tcBorders>
            <w:shd w:val="clear" w:color="auto" w:fill="E8E8E8" w:themeFill="background2"/>
            <w:vAlign w:val="center"/>
          </w:tcPr>
          <w:p w14:paraId="0BBA56EA" w14:textId="77777777" w:rsidR="00845C1A" w:rsidRDefault="0047294A" w:rsidP="0047294A">
            <w:pPr>
              <w:pStyle w:val="ListParagraph"/>
              <w:numPr>
                <w:ilvl w:val="0"/>
                <w:numId w:val="5"/>
              </w:numPr>
              <w:spacing w:before="240" w:after="0"/>
              <w:rPr>
                <w:rFonts w:cs="Arial"/>
                <w:sz w:val="18"/>
                <w:szCs w:val="18"/>
              </w:rPr>
            </w:pPr>
            <w:r w:rsidRPr="0047294A">
              <w:rPr>
                <w:rFonts w:cs="Arial"/>
                <w:sz w:val="18"/>
                <w:szCs w:val="18"/>
              </w:rPr>
              <w:t xml:space="preserve">Before your effort began, what was the state of the brand’s/organisation’s business and the overall category in which it competes? What was the strategic challenge that stemmed from this business situation? Provide context on the degree of difficulty of this challenge. </w:t>
            </w:r>
          </w:p>
          <w:p w14:paraId="3EDA2527" w14:textId="45BBB730" w:rsidR="00EE7A6F" w:rsidRPr="0047294A" w:rsidRDefault="00EE7A6F" w:rsidP="00EE7A6F">
            <w:pPr>
              <w:pStyle w:val="ListParagraph"/>
              <w:spacing w:before="240" w:after="0"/>
              <w:rPr>
                <w:rFonts w:cs="Arial"/>
                <w:sz w:val="18"/>
                <w:szCs w:val="18"/>
              </w:rPr>
            </w:pPr>
          </w:p>
        </w:tc>
      </w:tr>
      <w:tr w:rsidR="00845C1A" w:rsidRPr="00612124" w14:paraId="6E764F15" w14:textId="77777777" w:rsidTr="008848C8">
        <w:tc>
          <w:tcPr>
            <w:tcW w:w="10921" w:type="dxa"/>
            <w:tcBorders>
              <w:top w:val="single" w:sz="4" w:space="0" w:color="auto"/>
              <w:left w:val="nil"/>
              <w:bottom w:val="single" w:sz="4" w:space="0" w:color="auto"/>
              <w:right w:val="nil"/>
            </w:tcBorders>
            <w:vAlign w:val="center"/>
          </w:tcPr>
          <w:p w14:paraId="38B0B757" w14:textId="77777777" w:rsidR="00845C1A" w:rsidRPr="00612124" w:rsidRDefault="00845C1A" w:rsidP="00465162">
            <w:pPr>
              <w:spacing w:after="160" w:line="278" w:lineRule="auto"/>
              <w:rPr>
                <w:rFonts w:ascii="Aptos" w:hAnsi="Aptos"/>
                <w:szCs w:val="18"/>
              </w:rPr>
            </w:pPr>
            <w:r w:rsidRPr="00563E10">
              <w:rPr>
                <w:sz w:val="22"/>
              </w:rPr>
              <w:t>Please type here…</w:t>
            </w:r>
          </w:p>
        </w:tc>
      </w:tr>
      <w:tr w:rsidR="00845C1A" w:rsidRPr="00612124" w14:paraId="572A12DF" w14:textId="77777777" w:rsidTr="00E2517F">
        <w:tc>
          <w:tcPr>
            <w:tcW w:w="10921" w:type="dxa"/>
            <w:tcBorders>
              <w:top w:val="single" w:sz="4" w:space="0" w:color="auto"/>
              <w:left w:val="nil"/>
              <w:bottom w:val="single" w:sz="4" w:space="0" w:color="auto"/>
              <w:right w:val="nil"/>
            </w:tcBorders>
            <w:shd w:val="clear" w:color="auto" w:fill="E8E8E8" w:themeFill="background2"/>
            <w:vAlign w:val="center"/>
          </w:tcPr>
          <w:p w14:paraId="5EF4D7AE" w14:textId="77777777" w:rsidR="00845C1A" w:rsidRPr="00E2517F" w:rsidRDefault="00E2517F" w:rsidP="00E2517F">
            <w:pPr>
              <w:pStyle w:val="ListParagraph"/>
              <w:numPr>
                <w:ilvl w:val="0"/>
                <w:numId w:val="5"/>
              </w:numPr>
              <w:spacing w:before="240" w:after="0"/>
              <w:rPr>
                <w:rFonts w:ascii="Aptos" w:hAnsi="Aptos" w:cs="Arial"/>
                <w:sz w:val="18"/>
                <w:szCs w:val="18"/>
              </w:rPr>
            </w:pPr>
            <w:r w:rsidRPr="00E2517F">
              <w:rPr>
                <w:rFonts w:ascii="Aptos" w:hAnsi="Aptos" w:cs="Arial"/>
                <w:sz w:val="18"/>
                <w:szCs w:val="18"/>
              </w:rPr>
              <w:t xml:space="preserve">What were the objectives you set to address your challenge? For each objective, include: KPI, benchmarks, previous outcomes </w:t>
            </w:r>
            <w:r w:rsidRPr="00E2517F">
              <w:rPr>
                <w:rFonts w:ascii="Aptos" w:hAnsi="Aptos" w:cs="Arial"/>
                <w:sz w:val="18"/>
                <w:szCs w:val="18"/>
                <w:shd w:val="clear" w:color="auto" w:fill="E8E8E8" w:themeFill="background2"/>
              </w:rPr>
              <w:t>and the rationale for why it was selected.</w:t>
            </w:r>
          </w:p>
          <w:p w14:paraId="4BC4C799" w14:textId="679DDEBE" w:rsidR="00E2517F" w:rsidRPr="00E2517F" w:rsidRDefault="00E2517F" w:rsidP="00E2517F">
            <w:pPr>
              <w:pStyle w:val="ListParagraph"/>
              <w:spacing w:before="240" w:after="0"/>
              <w:rPr>
                <w:rFonts w:ascii="Arial" w:hAnsi="Arial" w:cs="Arial"/>
                <w:szCs w:val="18"/>
              </w:rPr>
            </w:pPr>
          </w:p>
        </w:tc>
      </w:tr>
      <w:tr w:rsidR="00845C1A" w:rsidRPr="00612124" w14:paraId="45B13B04" w14:textId="77777777" w:rsidTr="008848C8">
        <w:tc>
          <w:tcPr>
            <w:tcW w:w="10921" w:type="dxa"/>
            <w:tcBorders>
              <w:top w:val="single" w:sz="4" w:space="0" w:color="auto"/>
              <w:left w:val="nil"/>
              <w:bottom w:val="single" w:sz="4" w:space="0" w:color="auto"/>
              <w:right w:val="nil"/>
            </w:tcBorders>
            <w:vAlign w:val="center"/>
          </w:tcPr>
          <w:p w14:paraId="0422CA22" w14:textId="77777777" w:rsidR="00845C1A" w:rsidRPr="00612124" w:rsidRDefault="00845C1A" w:rsidP="00465162">
            <w:pPr>
              <w:spacing w:after="160" w:line="278" w:lineRule="auto"/>
              <w:rPr>
                <w:rFonts w:ascii="Aptos" w:hAnsi="Aptos"/>
                <w:szCs w:val="18"/>
              </w:rPr>
            </w:pPr>
            <w:r w:rsidRPr="00563E10">
              <w:rPr>
                <w:sz w:val="22"/>
              </w:rPr>
              <w:t>Please type here…</w:t>
            </w:r>
          </w:p>
        </w:tc>
      </w:tr>
    </w:tbl>
    <w:p w14:paraId="7859B64E" w14:textId="0F88A9A0" w:rsidR="008108F9" w:rsidRDefault="008108F9"/>
    <w:p w14:paraId="08E02A5B" w14:textId="77777777" w:rsidR="008108F9" w:rsidRDefault="008108F9">
      <w:pPr>
        <w:spacing w:after="160" w:line="278" w:lineRule="auto"/>
      </w:pPr>
      <w:r>
        <w:br w:type="page"/>
      </w:r>
    </w:p>
    <w:tbl>
      <w:tblPr>
        <w:tblStyle w:val="TableGrid"/>
        <w:tblW w:w="10921" w:type="dxa"/>
        <w:tblInd w:w="-289" w:type="dxa"/>
        <w:tblLook w:val="04A0" w:firstRow="1" w:lastRow="0" w:firstColumn="1" w:lastColumn="0" w:noHBand="0" w:noVBand="1"/>
      </w:tblPr>
      <w:tblGrid>
        <w:gridCol w:w="10921"/>
      </w:tblGrid>
      <w:tr w:rsidR="002151A2" w:rsidRPr="00531BFD" w14:paraId="31E1A218" w14:textId="77777777" w:rsidTr="00465162">
        <w:tc>
          <w:tcPr>
            <w:tcW w:w="10921" w:type="dxa"/>
            <w:tcBorders>
              <w:top w:val="single" w:sz="4" w:space="0" w:color="auto"/>
              <w:left w:val="nil"/>
              <w:bottom w:val="single" w:sz="4" w:space="0" w:color="auto"/>
              <w:right w:val="nil"/>
            </w:tcBorders>
            <w:shd w:val="clear" w:color="auto" w:fill="E8E8E8" w:themeFill="background2"/>
          </w:tcPr>
          <w:p w14:paraId="60B8F025" w14:textId="2D511F86" w:rsidR="002151A2" w:rsidRPr="00A213B4" w:rsidRDefault="00884934" w:rsidP="00465162">
            <w:pPr>
              <w:pStyle w:val="ListParagraph"/>
              <w:numPr>
                <w:ilvl w:val="0"/>
                <w:numId w:val="1"/>
              </w:numPr>
              <w:spacing w:before="240"/>
              <w:rPr>
                <w:rFonts w:ascii="Aptos" w:hAnsi="Aptos" w:cs="Arial"/>
                <w:b/>
                <w:bCs/>
                <w:sz w:val="18"/>
                <w:szCs w:val="18"/>
              </w:rPr>
            </w:pPr>
            <w:r>
              <w:rPr>
                <w:rFonts w:ascii="Aptos" w:hAnsi="Aptos" w:cs="Arial"/>
                <w:b/>
                <w:bCs/>
                <w:sz w:val="18"/>
                <w:szCs w:val="18"/>
              </w:rPr>
              <w:lastRenderedPageBreak/>
              <w:t>INSIGHTS &amp; STRATEGY</w:t>
            </w:r>
            <w:r w:rsidR="002151A2" w:rsidRPr="00A213B4">
              <w:rPr>
                <w:rFonts w:ascii="Aptos" w:hAnsi="Aptos" w:cs="Arial"/>
                <w:b/>
                <w:bCs/>
                <w:sz w:val="18"/>
                <w:szCs w:val="18"/>
              </w:rPr>
              <w:t xml:space="preserve"> [20%]</w:t>
            </w:r>
          </w:p>
        </w:tc>
      </w:tr>
      <w:tr w:rsidR="002151A2" w:rsidRPr="00612124" w14:paraId="2A86F8AE" w14:textId="77777777" w:rsidTr="00465162">
        <w:trPr>
          <w:trHeight w:val="1352"/>
        </w:trPr>
        <w:tc>
          <w:tcPr>
            <w:tcW w:w="10921" w:type="dxa"/>
            <w:tcBorders>
              <w:top w:val="single" w:sz="4" w:space="0" w:color="auto"/>
              <w:left w:val="nil"/>
              <w:bottom w:val="single" w:sz="4" w:space="0" w:color="auto"/>
              <w:right w:val="nil"/>
            </w:tcBorders>
            <w:vAlign w:val="center"/>
          </w:tcPr>
          <w:p w14:paraId="7CE9A5B5" w14:textId="1559499E" w:rsidR="002151A2" w:rsidRPr="009A2AA7" w:rsidRDefault="00541B38" w:rsidP="00465162">
            <w:pPr>
              <w:spacing w:after="160" w:line="278" w:lineRule="auto"/>
              <w:rPr>
                <w:rFonts w:ascii="Aptos" w:hAnsi="Aptos" w:cs="Arial"/>
              </w:rPr>
            </w:pPr>
            <w:r w:rsidRPr="009A2AA7">
              <w:rPr>
                <w:rFonts w:ascii="Aptos" w:hAnsi="Aptos" w:cs="Arial"/>
                <w:szCs w:val="18"/>
              </w:rPr>
              <w:t>This section covers the key building blocks of your strategy. Explain to the judges how you arrived at your strategy and clearly articulate that strategy. Focus on the thinking or insight(s) that unlocked your solution and tied it to successfully addressing your objectives.</w:t>
            </w:r>
          </w:p>
        </w:tc>
      </w:tr>
      <w:tr w:rsidR="002151A2" w:rsidRPr="00612124" w14:paraId="67AFE094" w14:textId="77777777" w:rsidTr="00465162">
        <w:tc>
          <w:tcPr>
            <w:tcW w:w="10921" w:type="dxa"/>
            <w:tcBorders>
              <w:top w:val="single" w:sz="4" w:space="0" w:color="auto"/>
              <w:left w:val="nil"/>
              <w:bottom w:val="single" w:sz="4" w:space="0" w:color="auto"/>
              <w:right w:val="nil"/>
            </w:tcBorders>
            <w:shd w:val="clear" w:color="auto" w:fill="E8E8E8" w:themeFill="background2"/>
            <w:vAlign w:val="center"/>
          </w:tcPr>
          <w:p w14:paraId="4B2ABA5A" w14:textId="77777777" w:rsidR="002151A2" w:rsidRDefault="00C82BAC" w:rsidP="00C82BAC">
            <w:pPr>
              <w:pStyle w:val="ListParagraph"/>
              <w:numPr>
                <w:ilvl w:val="0"/>
                <w:numId w:val="6"/>
              </w:numPr>
              <w:spacing w:before="240" w:after="0"/>
              <w:rPr>
                <w:rFonts w:ascii="Aptos" w:hAnsi="Aptos" w:cs="Arial"/>
                <w:sz w:val="18"/>
                <w:szCs w:val="18"/>
              </w:rPr>
            </w:pPr>
            <w:r w:rsidRPr="0071374E">
              <w:rPr>
                <w:rFonts w:ascii="Aptos" w:hAnsi="Aptos" w:cs="Arial"/>
                <w:sz w:val="18"/>
                <w:szCs w:val="18"/>
              </w:rPr>
              <w:t>Explain the thinking that led you to your strategy. Explain how any insights discovered were directly tied to your brand, your audiences behaviours and attitudes, your research and/or business situation.</w:t>
            </w:r>
          </w:p>
          <w:p w14:paraId="50159988" w14:textId="371BC3AA" w:rsidR="0071374E" w:rsidRPr="0071374E" w:rsidRDefault="0071374E" w:rsidP="0071374E">
            <w:pPr>
              <w:pStyle w:val="ListParagraph"/>
              <w:spacing w:before="240" w:after="0"/>
              <w:ind w:left="1080"/>
              <w:rPr>
                <w:rFonts w:ascii="Aptos" w:hAnsi="Aptos" w:cs="Arial"/>
                <w:sz w:val="18"/>
                <w:szCs w:val="18"/>
              </w:rPr>
            </w:pPr>
          </w:p>
        </w:tc>
      </w:tr>
      <w:tr w:rsidR="002151A2" w:rsidRPr="00612124" w14:paraId="0D94BD82" w14:textId="77777777" w:rsidTr="00465162">
        <w:tc>
          <w:tcPr>
            <w:tcW w:w="10921" w:type="dxa"/>
            <w:tcBorders>
              <w:top w:val="single" w:sz="4" w:space="0" w:color="auto"/>
              <w:left w:val="nil"/>
              <w:bottom w:val="single" w:sz="4" w:space="0" w:color="auto"/>
              <w:right w:val="nil"/>
            </w:tcBorders>
            <w:vAlign w:val="center"/>
          </w:tcPr>
          <w:p w14:paraId="6147765D" w14:textId="77777777" w:rsidR="002151A2" w:rsidRPr="00612124" w:rsidRDefault="002151A2" w:rsidP="00465162">
            <w:pPr>
              <w:spacing w:after="160" w:line="278" w:lineRule="auto"/>
              <w:rPr>
                <w:rFonts w:ascii="Aptos" w:hAnsi="Aptos"/>
                <w:szCs w:val="18"/>
              </w:rPr>
            </w:pPr>
            <w:r w:rsidRPr="00563E10">
              <w:rPr>
                <w:sz w:val="22"/>
              </w:rPr>
              <w:t>Please type here…</w:t>
            </w:r>
          </w:p>
        </w:tc>
      </w:tr>
      <w:tr w:rsidR="002151A2" w:rsidRPr="00612124" w14:paraId="28F4FCEF" w14:textId="77777777" w:rsidTr="00465162">
        <w:tc>
          <w:tcPr>
            <w:tcW w:w="10921" w:type="dxa"/>
            <w:tcBorders>
              <w:top w:val="single" w:sz="4" w:space="0" w:color="auto"/>
              <w:left w:val="nil"/>
              <w:bottom w:val="single" w:sz="4" w:space="0" w:color="auto"/>
              <w:right w:val="nil"/>
            </w:tcBorders>
            <w:shd w:val="clear" w:color="auto" w:fill="E8E8E8" w:themeFill="background2"/>
            <w:vAlign w:val="center"/>
          </w:tcPr>
          <w:p w14:paraId="64692FB0" w14:textId="733032C9" w:rsidR="0071374E" w:rsidRPr="0071374E" w:rsidRDefault="0071374E" w:rsidP="0071374E">
            <w:pPr>
              <w:pStyle w:val="ListParagraph"/>
              <w:numPr>
                <w:ilvl w:val="0"/>
                <w:numId w:val="6"/>
              </w:numPr>
              <w:spacing w:before="240" w:after="0"/>
              <w:rPr>
                <w:rFonts w:cs="Arial"/>
                <w:sz w:val="18"/>
                <w:szCs w:val="18"/>
              </w:rPr>
            </w:pPr>
            <w:r w:rsidRPr="0071374E">
              <w:rPr>
                <w:rFonts w:cs="Arial"/>
                <w:sz w:val="18"/>
                <w:szCs w:val="18"/>
              </w:rPr>
              <w:t xml:space="preserve">What was the Core Idea or strategic build that enabled you to reach your solution? </w:t>
            </w:r>
          </w:p>
          <w:p w14:paraId="7269457E" w14:textId="77777777" w:rsidR="002151A2" w:rsidRDefault="0071374E" w:rsidP="0071374E">
            <w:pPr>
              <w:pStyle w:val="ListParagraph"/>
              <w:spacing w:before="240" w:after="0"/>
              <w:rPr>
                <w:rFonts w:cs="Arial"/>
                <w:sz w:val="18"/>
                <w:szCs w:val="18"/>
              </w:rPr>
            </w:pPr>
            <w:r w:rsidRPr="0071374E">
              <w:rPr>
                <w:rFonts w:cs="Arial"/>
                <w:sz w:val="18"/>
                <w:szCs w:val="18"/>
              </w:rPr>
              <w:t>(Be succinct. A maximum of 50 words.)</w:t>
            </w:r>
          </w:p>
          <w:p w14:paraId="37FE1193" w14:textId="32575039" w:rsidR="0071374E" w:rsidRPr="00E2517F" w:rsidRDefault="0071374E" w:rsidP="0071374E">
            <w:pPr>
              <w:pStyle w:val="ListParagraph"/>
              <w:spacing w:before="240" w:after="0"/>
              <w:rPr>
                <w:rFonts w:ascii="Arial" w:hAnsi="Arial" w:cs="Arial"/>
                <w:szCs w:val="18"/>
              </w:rPr>
            </w:pPr>
          </w:p>
        </w:tc>
      </w:tr>
      <w:tr w:rsidR="002151A2" w:rsidRPr="00612124" w14:paraId="3E78F4D0" w14:textId="77777777" w:rsidTr="00465162">
        <w:tc>
          <w:tcPr>
            <w:tcW w:w="10921" w:type="dxa"/>
            <w:tcBorders>
              <w:top w:val="single" w:sz="4" w:space="0" w:color="auto"/>
              <w:left w:val="nil"/>
              <w:bottom w:val="single" w:sz="4" w:space="0" w:color="auto"/>
              <w:right w:val="nil"/>
            </w:tcBorders>
            <w:vAlign w:val="center"/>
          </w:tcPr>
          <w:p w14:paraId="59983011" w14:textId="77777777" w:rsidR="002151A2" w:rsidRPr="00612124" w:rsidRDefault="002151A2" w:rsidP="00465162">
            <w:pPr>
              <w:spacing w:after="160" w:line="278" w:lineRule="auto"/>
              <w:rPr>
                <w:rFonts w:ascii="Aptos" w:hAnsi="Aptos"/>
                <w:szCs w:val="18"/>
              </w:rPr>
            </w:pPr>
            <w:r w:rsidRPr="00563E10">
              <w:rPr>
                <w:sz w:val="22"/>
              </w:rPr>
              <w:t>Please type here…</w:t>
            </w:r>
          </w:p>
        </w:tc>
      </w:tr>
    </w:tbl>
    <w:p w14:paraId="7BABAC72" w14:textId="771F1F55" w:rsidR="000D5B76" w:rsidRDefault="000D5B76"/>
    <w:p w14:paraId="0001F752" w14:textId="77777777" w:rsidR="000D5B76" w:rsidRDefault="000D5B76">
      <w:pPr>
        <w:spacing w:after="160" w:line="278" w:lineRule="auto"/>
      </w:pPr>
      <w:r>
        <w:br w:type="page"/>
      </w:r>
    </w:p>
    <w:tbl>
      <w:tblPr>
        <w:tblStyle w:val="TableGrid"/>
        <w:tblW w:w="10916" w:type="dxa"/>
        <w:tblInd w:w="-289" w:type="dxa"/>
        <w:tblLook w:val="04A0" w:firstRow="1" w:lastRow="0" w:firstColumn="1" w:lastColumn="0" w:noHBand="0" w:noVBand="1"/>
      </w:tblPr>
      <w:tblGrid>
        <w:gridCol w:w="2127"/>
        <w:gridCol w:w="8789"/>
      </w:tblGrid>
      <w:tr w:rsidR="00486DE3" w14:paraId="07214FFB" w14:textId="77777777" w:rsidTr="00EC70B6">
        <w:tc>
          <w:tcPr>
            <w:tcW w:w="10916" w:type="dxa"/>
            <w:gridSpan w:val="2"/>
            <w:tcBorders>
              <w:top w:val="single" w:sz="4" w:space="0" w:color="auto"/>
              <w:left w:val="nil"/>
              <w:bottom w:val="single" w:sz="4" w:space="0" w:color="auto"/>
              <w:right w:val="nil"/>
            </w:tcBorders>
            <w:shd w:val="clear" w:color="auto" w:fill="E8E8E8" w:themeFill="background2"/>
          </w:tcPr>
          <w:p w14:paraId="6BD93709" w14:textId="6126C272" w:rsidR="00486DE3" w:rsidRPr="00631CBA" w:rsidRDefault="00BA75FB" w:rsidP="00631CBA">
            <w:pPr>
              <w:pStyle w:val="ListParagraph"/>
              <w:numPr>
                <w:ilvl w:val="0"/>
                <w:numId w:val="1"/>
              </w:numPr>
              <w:spacing w:before="240"/>
              <w:rPr>
                <w:rFonts w:ascii="Aptos" w:hAnsi="Aptos" w:cs="Arial"/>
                <w:b/>
                <w:bCs/>
                <w:sz w:val="18"/>
                <w:szCs w:val="18"/>
              </w:rPr>
            </w:pPr>
            <w:r w:rsidRPr="00631CBA">
              <w:rPr>
                <w:rFonts w:ascii="Aptos" w:hAnsi="Aptos" w:cs="Arial"/>
                <w:b/>
                <w:bCs/>
                <w:sz w:val="18"/>
                <w:szCs w:val="18"/>
              </w:rPr>
              <w:lastRenderedPageBreak/>
              <w:t>BRINGING THE STRATEGY &amp; IDEA TO LIFE</w:t>
            </w:r>
            <w:r w:rsidR="00631CBA" w:rsidRPr="00631CBA">
              <w:rPr>
                <w:rFonts w:ascii="Aptos" w:hAnsi="Aptos" w:cs="Arial"/>
                <w:b/>
                <w:bCs/>
                <w:sz w:val="18"/>
                <w:szCs w:val="18"/>
              </w:rPr>
              <w:t xml:space="preserve"> [20%]</w:t>
            </w:r>
          </w:p>
        </w:tc>
      </w:tr>
      <w:tr w:rsidR="00982914" w14:paraId="1ACAFFCE" w14:textId="77777777" w:rsidTr="00892DC6">
        <w:trPr>
          <w:trHeight w:val="997"/>
        </w:trPr>
        <w:tc>
          <w:tcPr>
            <w:tcW w:w="10916" w:type="dxa"/>
            <w:gridSpan w:val="2"/>
            <w:tcBorders>
              <w:top w:val="single" w:sz="4" w:space="0" w:color="auto"/>
              <w:left w:val="nil"/>
              <w:bottom w:val="single" w:sz="4" w:space="0" w:color="auto"/>
              <w:right w:val="nil"/>
            </w:tcBorders>
            <w:shd w:val="clear" w:color="auto" w:fill="E8E8E8" w:themeFill="background2"/>
            <w:vAlign w:val="center"/>
          </w:tcPr>
          <w:p w14:paraId="5CA7573F" w14:textId="5EE8D7A7" w:rsidR="00982914" w:rsidRPr="00892DC6" w:rsidRDefault="00027CA7" w:rsidP="008859BE">
            <w:pPr>
              <w:pStyle w:val="ListParagraph"/>
              <w:numPr>
                <w:ilvl w:val="0"/>
                <w:numId w:val="10"/>
              </w:numPr>
              <w:ind w:left="1176"/>
              <w:rPr>
                <w:rFonts w:ascii="Aptos" w:hAnsi="Aptos" w:cs="Arial"/>
                <w:sz w:val="18"/>
                <w:szCs w:val="18"/>
              </w:rPr>
            </w:pPr>
            <w:r w:rsidRPr="00892DC6">
              <w:rPr>
                <w:rFonts w:ascii="Aptos" w:hAnsi="Aptos" w:cs="Arial"/>
                <w:sz w:val="18"/>
                <w:szCs w:val="18"/>
              </w:rPr>
              <w:t>Describe the creative solution and how it helped the idea break out of the category and resulted in unexpected solutions.</w:t>
            </w:r>
          </w:p>
        </w:tc>
      </w:tr>
      <w:tr w:rsidR="00486DE3" w14:paraId="77F107AF" w14:textId="77777777" w:rsidTr="00EC70B6">
        <w:trPr>
          <w:trHeight w:val="1352"/>
        </w:trPr>
        <w:tc>
          <w:tcPr>
            <w:tcW w:w="10916" w:type="dxa"/>
            <w:gridSpan w:val="2"/>
            <w:tcBorders>
              <w:top w:val="single" w:sz="4" w:space="0" w:color="auto"/>
              <w:left w:val="nil"/>
              <w:bottom w:val="single" w:sz="4" w:space="0" w:color="auto"/>
              <w:right w:val="nil"/>
            </w:tcBorders>
            <w:vAlign w:val="center"/>
          </w:tcPr>
          <w:p w14:paraId="15264350" w14:textId="3D5BA39E" w:rsidR="00486DE3" w:rsidRPr="00612124" w:rsidRDefault="00027CA7" w:rsidP="00EC70B6">
            <w:pPr>
              <w:spacing w:after="160" w:line="278" w:lineRule="auto"/>
              <w:rPr>
                <w:rFonts w:ascii="Aptos" w:hAnsi="Aptos"/>
                <w:szCs w:val="18"/>
              </w:rPr>
            </w:pPr>
            <w:r>
              <w:rPr>
                <w:rFonts w:ascii="Aptos" w:hAnsi="Aptos" w:cs="Arial"/>
                <w:szCs w:val="18"/>
              </w:rPr>
              <w:t>Please type here…</w:t>
            </w:r>
          </w:p>
        </w:tc>
      </w:tr>
      <w:tr w:rsidR="00A2473C" w14:paraId="311CD1C7" w14:textId="77777777" w:rsidTr="00CD125A">
        <w:tc>
          <w:tcPr>
            <w:tcW w:w="10916" w:type="dxa"/>
            <w:gridSpan w:val="2"/>
            <w:tcBorders>
              <w:top w:val="single" w:sz="4" w:space="0" w:color="auto"/>
              <w:left w:val="nil"/>
              <w:bottom w:val="single" w:sz="4" w:space="0" w:color="auto"/>
              <w:right w:val="nil"/>
            </w:tcBorders>
            <w:shd w:val="clear" w:color="auto" w:fill="E8E8E8" w:themeFill="background2"/>
            <w:vAlign w:val="bottom"/>
          </w:tcPr>
          <w:p w14:paraId="23272E02" w14:textId="50E1990E" w:rsidR="00A2473C" w:rsidRPr="00892DC6" w:rsidRDefault="008859BE" w:rsidP="008859BE">
            <w:pPr>
              <w:pStyle w:val="ListParagraph"/>
              <w:numPr>
                <w:ilvl w:val="0"/>
                <w:numId w:val="10"/>
              </w:numPr>
              <w:spacing w:before="240"/>
              <w:ind w:firstLine="30"/>
              <w:rPr>
                <w:rFonts w:ascii="Aptos" w:hAnsi="Aptos" w:cs="Arial"/>
                <w:sz w:val="18"/>
                <w:szCs w:val="18"/>
              </w:rPr>
            </w:pPr>
            <w:r w:rsidRPr="00892DC6">
              <w:rPr>
                <w:rFonts w:ascii="Aptos" w:hAnsi="Aptos" w:cs="Arial"/>
                <w:sz w:val="18"/>
                <w:szCs w:val="18"/>
              </w:rPr>
              <w:t>What was the Communications Strategy?</w:t>
            </w:r>
            <w:r w:rsidR="00DC1B0A" w:rsidRPr="00892DC6">
              <w:rPr>
                <w:rFonts w:ascii="Aptos" w:hAnsi="Aptos" w:cs="Arial"/>
                <w:sz w:val="18"/>
                <w:szCs w:val="18"/>
              </w:rPr>
              <w:t xml:space="preserve">  </w:t>
            </w:r>
          </w:p>
        </w:tc>
      </w:tr>
      <w:tr w:rsidR="00DC1B0A" w14:paraId="14A4B53D" w14:textId="77777777" w:rsidTr="008859BE">
        <w:tc>
          <w:tcPr>
            <w:tcW w:w="10916" w:type="dxa"/>
            <w:gridSpan w:val="2"/>
            <w:tcBorders>
              <w:top w:val="single" w:sz="4" w:space="0" w:color="auto"/>
              <w:left w:val="nil"/>
              <w:bottom w:val="single" w:sz="4" w:space="0" w:color="auto"/>
              <w:right w:val="nil"/>
            </w:tcBorders>
            <w:shd w:val="clear" w:color="auto" w:fill="FFFFFF" w:themeFill="background1"/>
          </w:tcPr>
          <w:p w14:paraId="5A6A9950" w14:textId="77777777" w:rsidR="008859BE" w:rsidRPr="009A2AA7" w:rsidRDefault="008859BE" w:rsidP="00EC70B6">
            <w:pPr>
              <w:spacing w:after="160" w:line="278" w:lineRule="auto"/>
              <w:rPr>
                <w:rFonts w:ascii="Aptos" w:hAnsi="Aptos" w:cs="Arial"/>
              </w:rPr>
            </w:pPr>
          </w:p>
          <w:p w14:paraId="7B470716" w14:textId="77777777" w:rsidR="00DC1B0A" w:rsidRPr="009A2AA7" w:rsidRDefault="008859BE" w:rsidP="00EC70B6">
            <w:pPr>
              <w:spacing w:after="160" w:line="278" w:lineRule="auto"/>
              <w:rPr>
                <w:rFonts w:ascii="Aptos" w:hAnsi="Aptos" w:cs="Arial"/>
              </w:rPr>
            </w:pPr>
            <w:r w:rsidRPr="009A2AA7">
              <w:rPr>
                <w:rFonts w:ascii="Aptos" w:hAnsi="Aptos" w:cs="Arial"/>
              </w:rPr>
              <w:t>This section relates to the media and communications thinking and strategy that brought the creative solution to life in the most powerful and relevant way for the target audience. Include all significant touchpoints and channels in this section.</w:t>
            </w:r>
          </w:p>
          <w:p w14:paraId="11E83778" w14:textId="07B8DFB3" w:rsidR="008859BE" w:rsidRPr="00612124" w:rsidRDefault="008859BE" w:rsidP="00EC70B6">
            <w:pPr>
              <w:spacing w:after="160" w:line="278" w:lineRule="auto"/>
              <w:rPr>
                <w:rFonts w:ascii="Aptos" w:hAnsi="Aptos"/>
                <w:szCs w:val="18"/>
              </w:rPr>
            </w:pPr>
          </w:p>
        </w:tc>
      </w:tr>
      <w:tr w:rsidR="00486DE3" w14:paraId="52834C2A" w14:textId="77777777" w:rsidTr="00B478B6">
        <w:tc>
          <w:tcPr>
            <w:tcW w:w="2127" w:type="dxa"/>
            <w:tcBorders>
              <w:top w:val="single" w:sz="4" w:space="0" w:color="auto"/>
              <w:left w:val="nil"/>
              <w:bottom w:val="single" w:sz="4" w:space="0" w:color="auto"/>
              <w:right w:val="nil"/>
            </w:tcBorders>
            <w:shd w:val="clear" w:color="auto" w:fill="E8E8E8" w:themeFill="background2"/>
          </w:tcPr>
          <w:p w14:paraId="0DC992F2" w14:textId="133466BF" w:rsidR="00486DE3" w:rsidRPr="00754379" w:rsidRDefault="006727C5" w:rsidP="00B478B6">
            <w:pPr>
              <w:spacing w:after="160" w:line="278" w:lineRule="auto"/>
              <w:rPr>
                <w:rFonts w:ascii="Aptos" w:hAnsi="Aptos" w:cs="Arial"/>
                <w:b/>
                <w:bCs/>
                <w:szCs w:val="18"/>
              </w:rPr>
            </w:pPr>
            <w:r w:rsidRPr="00A931EF">
              <w:rPr>
                <w:rFonts w:ascii="Aptos" w:hAnsi="Aptos" w:cs="Arial"/>
                <w:b/>
                <w:bCs/>
                <w:szCs w:val="18"/>
              </w:rPr>
              <w:t>RATIONALE BEHIND YOUR COMMUNICATIONS STRATEGY</w:t>
            </w:r>
          </w:p>
        </w:tc>
        <w:tc>
          <w:tcPr>
            <w:tcW w:w="8789" w:type="dxa"/>
            <w:tcBorders>
              <w:top w:val="single" w:sz="4" w:space="0" w:color="auto"/>
              <w:left w:val="nil"/>
              <w:bottom w:val="single" w:sz="4" w:space="0" w:color="auto"/>
              <w:right w:val="nil"/>
            </w:tcBorders>
            <w:vAlign w:val="center"/>
          </w:tcPr>
          <w:p w14:paraId="150814C3" w14:textId="252EA880" w:rsidR="00A931EF" w:rsidRPr="00A931EF" w:rsidRDefault="00A931EF" w:rsidP="00A931EF">
            <w:pPr>
              <w:spacing w:before="240" w:after="0"/>
              <w:rPr>
                <w:rFonts w:ascii="Aptos" w:hAnsi="Aptos" w:cs="Arial"/>
                <w:szCs w:val="18"/>
              </w:rPr>
            </w:pPr>
            <w:r w:rsidRPr="00A931EF">
              <w:rPr>
                <w:rFonts w:ascii="Aptos" w:hAnsi="Aptos" w:cs="Arial"/>
                <w:b/>
                <w:bCs/>
                <w:szCs w:val="18"/>
              </w:rPr>
              <w:t>Outline the rationale behind your communications strategy</w:t>
            </w:r>
            <w:r w:rsidRPr="00A931EF">
              <w:rPr>
                <w:rFonts w:ascii="Aptos" w:hAnsi="Aptos" w:cs="Arial"/>
                <w:szCs w:val="18"/>
              </w:rPr>
              <w:t>. Explain how the key elements worked together to drive results</w:t>
            </w:r>
            <w:r w:rsidR="005053E4">
              <w:rPr>
                <w:rFonts w:ascii="Aptos" w:hAnsi="Aptos" w:cs="Arial"/>
                <w:szCs w:val="18"/>
              </w:rPr>
              <w:t>.</w:t>
            </w:r>
          </w:p>
          <w:p w14:paraId="3639B411" w14:textId="77777777" w:rsidR="00A931EF" w:rsidRPr="00A931EF" w:rsidRDefault="00A931EF" w:rsidP="00EC70B6">
            <w:pPr>
              <w:spacing w:after="160" w:line="278" w:lineRule="auto"/>
              <w:rPr>
                <w:rFonts w:ascii="Aptos" w:hAnsi="Aptos"/>
                <w:szCs w:val="18"/>
              </w:rPr>
            </w:pPr>
          </w:p>
          <w:p w14:paraId="091700B8" w14:textId="24359249" w:rsidR="00486DE3" w:rsidRPr="00A931EF" w:rsidRDefault="00486DE3" w:rsidP="00EC70B6">
            <w:pPr>
              <w:spacing w:after="160" w:line="278" w:lineRule="auto"/>
              <w:rPr>
                <w:rFonts w:ascii="Aptos" w:hAnsi="Aptos"/>
                <w:sz w:val="22"/>
              </w:rPr>
            </w:pPr>
            <w:r w:rsidRPr="00A931EF">
              <w:rPr>
                <w:rFonts w:ascii="Aptos" w:hAnsi="Aptos"/>
                <w:sz w:val="22"/>
              </w:rPr>
              <w:t>Please type here…</w:t>
            </w:r>
          </w:p>
        </w:tc>
      </w:tr>
      <w:tr w:rsidR="00486DE3" w14:paraId="50841B04" w14:textId="77777777" w:rsidTr="00B478B6">
        <w:tc>
          <w:tcPr>
            <w:tcW w:w="2127" w:type="dxa"/>
            <w:tcBorders>
              <w:top w:val="single" w:sz="4" w:space="0" w:color="auto"/>
              <w:left w:val="nil"/>
              <w:bottom w:val="single" w:sz="4" w:space="0" w:color="auto"/>
              <w:right w:val="nil"/>
            </w:tcBorders>
            <w:shd w:val="clear" w:color="auto" w:fill="E8E8E8" w:themeFill="background2"/>
          </w:tcPr>
          <w:p w14:paraId="120DBF60" w14:textId="2CBF70F6" w:rsidR="00486DE3" w:rsidRPr="00A931EF" w:rsidRDefault="00327E34" w:rsidP="00B478B6">
            <w:pPr>
              <w:spacing w:after="160" w:line="278" w:lineRule="auto"/>
              <w:rPr>
                <w:rFonts w:ascii="Aptos" w:hAnsi="Aptos"/>
                <w:b/>
                <w:bCs/>
                <w:szCs w:val="18"/>
              </w:rPr>
            </w:pPr>
            <w:r w:rsidRPr="00A931EF">
              <w:rPr>
                <w:rFonts w:ascii="Aptos" w:hAnsi="Aptos" w:cs="Arial"/>
                <w:b/>
                <w:bCs/>
                <w:szCs w:val="18"/>
              </w:rPr>
              <w:t>SUPPLEMENTARY COMMUNICATIONS TOUCH POINTS</w:t>
            </w:r>
          </w:p>
        </w:tc>
        <w:tc>
          <w:tcPr>
            <w:tcW w:w="8789" w:type="dxa"/>
            <w:tcBorders>
              <w:top w:val="single" w:sz="4" w:space="0" w:color="auto"/>
              <w:left w:val="nil"/>
              <w:bottom w:val="single" w:sz="4" w:space="0" w:color="auto"/>
              <w:right w:val="nil"/>
            </w:tcBorders>
            <w:vAlign w:val="center"/>
          </w:tcPr>
          <w:p w14:paraId="5E9F82A5" w14:textId="77777777" w:rsidR="003E2042" w:rsidRPr="00A931EF" w:rsidRDefault="003E2042" w:rsidP="003E2042">
            <w:pPr>
              <w:spacing w:before="240" w:after="0"/>
              <w:rPr>
                <w:rFonts w:ascii="Aptos" w:hAnsi="Aptos" w:cs="Arial"/>
                <w:szCs w:val="18"/>
              </w:rPr>
            </w:pPr>
            <w:r w:rsidRPr="00A931EF">
              <w:rPr>
                <w:rFonts w:ascii="Aptos" w:hAnsi="Aptos" w:cs="Arial"/>
                <w:b/>
                <w:bCs/>
                <w:szCs w:val="18"/>
              </w:rPr>
              <w:t>List all supplementary communications touch points</w:t>
            </w:r>
            <w:r w:rsidRPr="00A931EF">
              <w:rPr>
                <w:rFonts w:ascii="Aptos" w:hAnsi="Aptos" w:cs="Arial"/>
                <w:szCs w:val="18"/>
              </w:rPr>
              <w:t xml:space="preserve"> used in this campaign (the touchpoints that were not central to the campaign).</w:t>
            </w:r>
          </w:p>
          <w:p w14:paraId="7C76FEB4" w14:textId="77777777" w:rsidR="003E2042" w:rsidRPr="00A931EF" w:rsidRDefault="003E2042" w:rsidP="00EC70B6">
            <w:pPr>
              <w:spacing w:after="160" w:line="278" w:lineRule="auto"/>
              <w:rPr>
                <w:rFonts w:ascii="Aptos" w:hAnsi="Aptos"/>
                <w:szCs w:val="18"/>
              </w:rPr>
            </w:pPr>
          </w:p>
          <w:p w14:paraId="347390BB" w14:textId="4E6E671F" w:rsidR="00486DE3" w:rsidRPr="00A931EF" w:rsidRDefault="00486DE3" w:rsidP="00EC70B6">
            <w:pPr>
              <w:spacing w:after="160" w:line="278" w:lineRule="auto"/>
              <w:rPr>
                <w:rFonts w:ascii="Aptos" w:hAnsi="Aptos"/>
                <w:sz w:val="22"/>
              </w:rPr>
            </w:pPr>
            <w:r w:rsidRPr="00A931EF">
              <w:rPr>
                <w:rFonts w:ascii="Aptos" w:hAnsi="Aptos"/>
                <w:sz w:val="22"/>
              </w:rPr>
              <w:t>Please type here…</w:t>
            </w:r>
          </w:p>
        </w:tc>
      </w:tr>
      <w:tr w:rsidR="00DD5FFD" w14:paraId="44B4124D" w14:textId="77777777" w:rsidTr="00A931EF">
        <w:tc>
          <w:tcPr>
            <w:tcW w:w="10916" w:type="dxa"/>
            <w:gridSpan w:val="2"/>
            <w:tcBorders>
              <w:top w:val="single" w:sz="4" w:space="0" w:color="auto"/>
              <w:left w:val="nil"/>
              <w:bottom w:val="single" w:sz="4" w:space="0" w:color="auto"/>
              <w:right w:val="nil"/>
            </w:tcBorders>
            <w:shd w:val="clear" w:color="auto" w:fill="FFFFFF" w:themeFill="background1"/>
            <w:vAlign w:val="center"/>
          </w:tcPr>
          <w:p w14:paraId="67B5D868" w14:textId="00174426" w:rsidR="00DD5FFD" w:rsidRPr="00A931EF" w:rsidRDefault="00DD5FFD" w:rsidP="00A931EF">
            <w:pPr>
              <w:spacing w:before="240" w:after="0"/>
              <w:rPr>
                <w:rFonts w:ascii="Aptos" w:hAnsi="Aptos" w:cs="Arial"/>
                <w:szCs w:val="18"/>
              </w:rPr>
            </w:pPr>
            <w:r w:rsidRPr="00A931EF">
              <w:rPr>
                <w:rFonts w:ascii="Aptos" w:hAnsi="Aptos" w:cs="Arial"/>
                <w:szCs w:val="18"/>
              </w:rPr>
              <w:t xml:space="preserve">What was the $ Spend? Outline the media and production spend on the campaign within the campaign period. Use actual spend rather than </w:t>
            </w:r>
            <w:r w:rsidR="005053E4" w:rsidRPr="00A931EF">
              <w:rPr>
                <w:rFonts w:ascii="Aptos" w:hAnsi="Aptos" w:cs="Arial"/>
                <w:szCs w:val="18"/>
              </w:rPr>
              <w:t>rate card</w:t>
            </w:r>
            <w:r w:rsidRPr="00A931EF">
              <w:rPr>
                <w:rFonts w:ascii="Aptos" w:hAnsi="Aptos" w:cs="Arial"/>
                <w:szCs w:val="18"/>
              </w:rPr>
              <w:t xml:space="preserve">. In the case of donated media please list the rate card value separately from the paid media spend. </w:t>
            </w:r>
          </w:p>
          <w:p w14:paraId="556CA99F" w14:textId="3DDD23DE" w:rsidR="00DD5FFD" w:rsidRPr="00A931EF" w:rsidRDefault="00DD5FFD" w:rsidP="00A931EF">
            <w:pPr>
              <w:spacing w:after="160" w:line="278" w:lineRule="auto"/>
              <w:rPr>
                <w:rFonts w:ascii="Aptos" w:hAnsi="Aptos"/>
                <w:szCs w:val="18"/>
              </w:rPr>
            </w:pPr>
          </w:p>
        </w:tc>
      </w:tr>
      <w:tr w:rsidR="00486DE3" w14:paraId="5BF6A7CC" w14:textId="77777777" w:rsidTr="00B478B6">
        <w:tc>
          <w:tcPr>
            <w:tcW w:w="2127" w:type="dxa"/>
            <w:tcBorders>
              <w:top w:val="single" w:sz="4" w:space="0" w:color="auto"/>
              <w:left w:val="nil"/>
              <w:bottom w:val="single" w:sz="4" w:space="0" w:color="auto"/>
              <w:right w:val="nil"/>
            </w:tcBorders>
            <w:shd w:val="clear" w:color="auto" w:fill="E8E8E8" w:themeFill="background2"/>
          </w:tcPr>
          <w:p w14:paraId="4B2EF022" w14:textId="44E596CF" w:rsidR="00486DE3" w:rsidRPr="00A931EF" w:rsidRDefault="00963B37" w:rsidP="00B478B6">
            <w:pPr>
              <w:spacing w:after="160" w:line="278" w:lineRule="auto"/>
              <w:rPr>
                <w:rFonts w:ascii="Aptos" w:hAnsi="Aptos" w:cs="Arial"/>
                <w:b/>
                <w:bCs/>
                <w:szCs w:val="18"/>
              </w:rPr>
            </w:pPr>
            <w:r w:rsidRPr="00A931EF">
              <w:rPr>
                <w:rFonts w:ascii="Aptos" w:hAnsi="Aptos" w:cs="Arial"/>
                <w:b/>
                <w:bCs/>
                <w:szCs w:val="18"/>
              </w:rPr>
              <w:t>MEDIA SPEND</w:t>
            </w:r>
          </w:p>
        </w:tc>
        <w:tc>
          <w:tcPr>
            <w:tcW w:w="8789" w:type="dxa"/>
            <w:tcBorders>
              <w:top w:val="single" w:sz="4" w:space="0" w:color="auto"/>
              <w:left w:val="nil"/>
              <w:bottom w:val="single" w:sz="4" w:space="0" w:color="auto"/>
              <w:right w:val="nil"/>
            </w:tcBorders>
            <w:vAlign w:val="center"/>
          </w:tcPr>
          <w:p w14:paraId="62BF3239" w14:textId="77777777" w:rsidR="00486DE3" w:rsidRPr="00A931EF" w:rsidRDefault="00486DE3" w:rsidP="00EC70B6">
            <w:pPr>
              <w:spacing w:after="160" w:line="278" w:lineRule="auto"/>
              <w:rPr>
                <w:rFonts w:ascii="Aptos" w:hAnsi="Aptos"/>
                <w:sz w:val="22"/>
              </w:rPr>
            </w:pPr>
            <w:r w:rsidRPr="00A931EF">
              <w:rPr>
                <w:rFonts w:ascii="Aptos" w:hAnsi="Aptos"/>
                <w:sz w:val="22"/>
              </w:rPr>
              <w:t>Please type here…</w:t>
            </w:r>
          </w:p>
        </w:tc>
      </w:tr>
      <w:tr w:rsidR="000A176F" w14:paraId="49E7AA24" w14:textId="77777777" w:rsidTr="00B478B6">
        <w:tc>
          <w:tcPr>
            <w:tcW w:w="2127" w:type="dxa"/>
            <w:tcBorders>
              <w:top w:val="single" w:sz="4" w:space="0" w:color="auto"/>
              <w:left w:val="nil"/>
              <w:bottom w:val="single" w:sz="4" w:space="0" w:color="auto"/>
              <w:right w:val="nil"/>
            </w:tcBorders>
            <w:shd w:val="clear" w:color="auto" w:fill="E8E8E8" w:themeFill="background2"/>
          </w:tcPr>
          <w:p w14:paraId="2831E74C" w14:textId="7CC05555" w:rsidR="000A176F" w:rsidRPr="00A931EF" w:rsidRDefault="00963B37" w:rsidP="00B478B6">
            <w:pPr>
              <w:spacing w:after="160" w:line="278" w:lineRule="auto"/>
              <w:rPr>
                <w:rFonts w:ascii="Aptos" w:hAnsi="Aptos"/>
                <w:b/>
                <w:bCs/>
                <w:szCs w:val="18"/>
              </w:rPr>
            </w:pPr>
            <w:r w:rsidRPr="00A931EF">
              <w:rPr>
                <w:rFonts w:ascii="Aptos" w:hAnsi="Aptos" w:cs="Arial"/>
                <w:b/>
                <w:bCs/>
                <w:szCs w:val="18"/>
              </w:rPr>
              <w:t>OUTLINE THE MEDIA SPEND IN RELATION TO COMPETITION AND VERSUS LAST YEAR</w:t>
            </w:r>
          </w:p>
        </w:tc>
        <w:tc>
          <w:tcPr>
            <w:tcW w:w="8789" w:type="dxa"/>
            <w:tcBorders>
              <w:top w:val="single" w:sz="4" w:space="0" w:color="auto"/>
              <w:left w:val="nil"/>
              <w:bottom w:val="single" w:sz="4" w:space="0" w:color="auto"/>
              <w:right w:val="nil"/>
            </w:tcBorders>
            <w:vAlign w:val="center"/>
          </w:tcPr>
          <w:p w14:paraId="1D831C76" w14:textId="42FAC7D5" w:rsidR="000A176F" w:rsidRPr="00A931EF" w:rsidRDefault="00963B37" w:rsidP="00EC70B6">
            <w:pPr>
              <w:spacing w:after="160" w:line="278" w:lineRule="auto"/>
              <w:rPr>
                <w:rFonts w:ascii="Aptos" w:hAnsi="Aptos"/>
                <w:sz w:val="22"/>
              </w:rPr>
            </w:pPr>
            <w:r w:rsidRPr="00A931EF">
              <w:rPr>
                <w:rFonts w:ascii="Aptos" w:hAnsi="Aptos"/>
                <w:sz w:val="22"/>
              </w:rPr>
              <w:t>Please type here…</w:t>
            </w:r>
          </w:p>
        </w:tc>
      </w:tr>
      <w:tr w:rsidR="000A176F" w14:paraId="29AA917C" w14:textId="77777777" w:rsidTr="00B478B6">
        <w:tc>
          <w:tcPr>
            <w:tcW w:w="2127" w:type="dxa"/>
            <w:tcBorders>
              <w:top w:val="single" w:sz="4" w:space="0" w:color="auto"/>
              <w:left w:val="nil"/>
              <w:bottom w:val="single" w:sz="4" w:space="0" w:color="auto"/>
              <w:right w:val="nil"/>
            </w:tcBorders>
            <w:shd w:val="clear" w:color="auto" w:fill="E8E8E8" w:themeFill="background2"/>
          </w:tcPr>
          <w:p w14:paraId="1ACEAEC3" w14:textId="1F02626B" w:rsidR="000A176F" w:rsidRPr="00A931EF" w:rsidRDefault="00963B37" w:rsidP="00B478B6">
            <w:pPr>
              <w:spacing w:after="160" w:line="278" w:lineRule="auto"/>
              <w:rPr>
                <w:rFonts w:ascii="Aptos" w:hAnsi="Aptos"/>
                <w:b/>
                <w:bCs/>
                <w:szCs w:val="18"/>
              </w:rPr>
            </w:pPr>
            <w:r w:rsidRPr="00A931EF">
              <w:rPr>
                <w:rFonts w:ascii="Aptos" w:hAnsi="Aptos" w:cs="Arial"/>
                <w:b/>
                <w:bCs/>
                <w:szCs w:val="18"/>
              </w:rPr>
              <w:t>CREATIVE PRODUCTION SPEND</w:t>
            </w:r>
          </w:p>
        </w:tc>
        <w:tc>
          <w:tcPr>
            <w:tcW w:w="8789" w:type="dxa"/>
            <w:tcBorders>
              <w:top w:val="single" w:sz="4" w:space="0" w:color="auto"/>
              <w:left w:val="nil"/>
              <w:bottom w:val="single" w:sz="4" w:space="0" w:color="auto"/>
              <w:right w:val="nil"/>
            </w:tcBorders>
            <w:vAlign w:val="center"/>
          </w:tcPr>
          <w:p w14:paraId="0613337A" w14:textId="29D10894" w:rsidR="000A176F" w:rsidRPr="00A931EF" w:rsidRDefault="00963B37" w:rsidP="00EC70B6">
            <w:pPr>
              <w:spacing w:after="160" w:line="278" w:lineRule="auto"/>
              <w:rPr>
                <w:rFonts w:ascii="Aptos" w:hAnsi="Aptos"/>
                <w:sz w:val="22"/>
              </w:rPr>
            </w:pPr>
            <w:r w:rsidRPr="00A931EF">
              <w:rPr>
                <w:rFonts w:ascii="Aptos" w:hAnsi="Aptos"/>
                <w:sz w:val="22"/>
              </w:rPr>
              <w:t>Please type here…</w:t>
            </w:r>
          </w:p>
        </w:tc>
      </w:tr>
    </w:tbl>
    <w:p w14:paraId="0BCA9E14" w14:textId="510D7186" w:rsidR="001168D9" w:rsidRDefault="001168D9"/>
    <w:p w14:paraId="0BC90603" w14:textId="77777777" w:rsidR="001168D9" w:rsidRDefault="001168D9">
      <w:pPr>
        <w:spacing w:after="160" w:line="278" w:lineRule="auto"/>
      </w:pPr>
      <w:r>
        <w:br w:type="page"/>
      </w:r>
    </w:p>
    <w:tbl>
      <w:tblPr>
        <w:tblStyle w:val="TableGrid"/>
        <w:tblW w:w="10921" w:type="dxa"/>
        <w:tblInd w:w="-289" w:type="dxa"/>
        <w:tblLook w:val="04A0" w:firstRow="1" w:lastRow="0" w:firstColumn="1" w:lastColumn="0" w:noHBand="0" w:noVBand="1"/>
      </w:tblPr>
      <w:tblGrid>
        <w:gridCol w:w="10921"/>
      </w:tblGrid>
      <w:tr w:rsidR="006A45D3" w:rsidRPr="00531BFD" w14:paraId="706A2C73" w14:textId="77777777" w:rsidTr="00EC70B6">
        <w:tc>
          <w:tcPr>
            <w:tcW w:w="10921" w:type="dxa"/>
            <w:tcBorders>
              <w:top w:val="single" w:sz="4" w:space="0" w:color="auto"/>
              <w:left w:val="nil"/>
              <w:bottom w:val="single" w:sz="4" w:space="0" w:color="auto"/>
              <w:right w:val="nil"/>
            </w:tcBorders>
            <w:shd w:val="clear" w:color="auto" w:fill="E8E8E8" w:themeFill="background2"/>
          </w:tcPr>
          <w:p w14:paraId="0F05E68B" w14:textId="39452A92" w:rsidR="006A45D3" w:rsidRPr="00FF1EFB" w:rsidRDefault="006A45D3" w:rsidP="00EC70B6">
            <w:pPr>
              <w:pStyle w:val="ListParagraph"/>
              <w:numPr>
                <w:ilvl w:val="0"/>
                <w:numId w:val="1"/>
              </w:numPr>
              <w:spacing w:before="240"/>
              <w:rPr>
                <w:rFonts w:ascii="Aptos" w:hAnsi="Aptos" w:cs="Arial"/>
                <w:b/>
                <w:bCs/>
                <w:sz w:val="18"/>
                <w:szCs w:val="18"/>
              </w:rPr>
            </w:pPr>
            <w:r w:rsidRPr="00FF1EFB">
              <w:rPr>
                <w:rFonts w:ascii="Aptos" w:hAnsi="Aptos" w:cs="Arial"/>
                <w:b/>
                <w:bCs/>
                <w:sz w:val="18"/>
                <w:szCs w:val="18"/>
              </w:rPr>
              <w:lastRenderedPageBreak/>
              <w:t>RESULTS</w:t>
            </w:r>
            <w:r w:rsidR="004212BC" w:rsidRPr="00FF1EFB">
              <w:rPr>
                <w:rFonts w:ascii="Aptos" w:hAnsi="Aptos" w:cs="Arial"/>
                <w:b/>
                <w:bCs/>
                <w:sz w:val="18"/>
                <w:szCs w:val="18"/>
              </w:rPr>
              <w:t xml:space="preserve"> </w:t>
            </w:r>
            <w:r w:rsidRPr="00FF1EFB">
              <w:rPr>
                <w:rFonts w:ascii="Aptos" w:hAnsi="Aptos" w:cs="Arial"/>
                <w:b/>
                <w:bCs/>
                <w:sz w:val="18"/>
                <w:szCs w:val="18"/>
              </w:rPr>
              <w:t xml:space="preserve"> [</w:t>
            </w:r>
            <w:r w:rsidR="00FF1EFB" w:rsidRPr="00FF1EFB">
              <w:rPr>
                <w:rFonts w:ascii="Aptos" w:hAnsi="Aptos" w:cs="Arial"/>
                <w:b/>
                <w:bCs/>
                <w:sz w:val="18"/>
                <w:szCs w:val="18"/>
              </w:rPr>
              <w:t xml:space="preserve">20% for </w:t>
            </w:r>
            <w:r w:rsidR="00F57835">
              <w:rPr>
                <w:rFonts w:ascii="Aptos" w:hAnsi="Aptos" w:cs="Arial"/>
                <w:b/>
                <w:bCs/>
                <w:sz w:val="18"/>
                <w:szCs w:val="18"/>
              </w:rPr>
              <w:t>5</w:t>
            </w:r>
            <w:r w:rsidR="00FF1EFB" w:rsidRPr="00FF1EFB">
              <w:rPr>
                <w:rFonts w:ascii="Aptos" w:hAnsi="Aptos" w:cs="Arial"/>
                <w:b/>
                <w:bCs/>
                <w:sz w:val="18"/>
                <w:szCs w:val="18"/>
              </w:rPr>
              <w:t xml:space="preserve">A and 15% for </w:t>
            </w:r>
            <w:r w:rsidR="00F57835">
              <w:rPr>
                <w:rFonts w:ascii="Aptos" w:hAnsi="Aptos" w:cs="Arial"/>
                <w:b/>
                <w:bCs/>
                <w:sz w:val="18"/>
                <w:szCs w:val="18"/>
              </w:rPr>
              <w:t>5</w:t>
            </w:r>
            <w:r w:rsidR="00FF1EFB" w:rsidRPr="00FF1EFB">
              <w:rPr>
                <w:rFonts w:ascii="Aptos" w:hAnsi="Aptos" w:cs="Arial"/>
                <w:b/>
                <w:bCs/>
                <w:sz w:val="18"/>
                <w:szCs w:val="18"/>
              </w:rPr>
              <w:t>B]</w:t>
            </w:r>
          </w:p>
        </w:tc>
      </w:tr>
      <w:tr w:rsidR="006A45D3" w:rsidRPr="00612124" w14:paraId="67A3B993" w14:textId="77777777" w:rsidTr="00EC70B6">
        <w:trPr>
          <w:trHeight w:val="1352"/>
        </w:trPr>
        <w:tc>
          <w:tcPr>
            <w:tcW w:w="10921" w:type="dxa"/>
            <w:tcBorders>
              <w:top w:val="single" w:sz="4" w:space="0" w:color="auto"/>
              <w:left w:val="nil"/>
              <w:bottom w:val="single" w:sz="4" w:space="0" w:color="auto"/>
              <w:right w:val="nil"/>
            </w:tcBorders>
            <w:vAlign w:val="center"/>
          </w:tcPr>
          <w:p w14:paraId="2610B7BC" w14:textId="77777777" w:rsidR="007B5D10" w:rsidRPr="009A2AA7" w:rsidRDefault="007B5D10" w:rsidP="007B5D10">
            <w:pPr>
              <w:rPr>
                <w:rFonts w:ascii="Aptos" w:hAnsi="Aptos" w:cs="Arial"/>
              </w:rPr>
            </w:pPr>
          </w:p>
          <w:p w14:paraId="4EAD3C6B" w14:textId="4D811DD3" w:rsidR="007B5D10" w:rsidRPr="009A2AA7" w:rsidRDefault="007B5D10" w:rsidP="007B5D10">
            <w:pPr>
              <w:rPr>
                <w:rFonts w:ascii="Aptos" w:hAnsi="Aptos" w:cs="Arial"/>
              </w:rPr>
            </w:pPr>
            <w:r w:rsidRPr="009A2AA7">
              <w:rPr>
                <w:rFonts w:ascii="Aptos" w:hAnsi="Aptos" w:cs="Arial"/>
              </w:rPr>
              <w:t>Outline the results achieved by the campaign against the short and long-term objectives set, provide conclusive proof that it was the campaign that drove the results.</w:t>
            </w:r>
          </w:p>
          <w:p w14:paraId="66F3BBD2" w14:textId="67442963" w:rsidR="007B5D10" w:rsidRPr="009A2AA7" w:rsidRDefault="007B5D10" w:rsidP="007B5D10">
            <w:pPr>
              <w:rPr>
                <w:rFonts w:ascii="Aptos" w:hAnsi="Aptos" w:cs="Arial"/>
              </w:rPr>
            </w:pPr>
            <w:r w:rsidRPr="009A2AA7">
              <w:rPr>
                <w:rFonts w:ascii="Aptos" w:hAnsi="Aptos" w:cs="Arial"/>
              </w:rPr>
              <w:t xml:space="preserve">In this section, the judges will be looking to see a clear cause and effect between the communication activity and business performance over time. Show the compelling evidence that will convince even the most cynical finance director. </w:t>
            </w:r>
          </w:p>
          <w:p w14:paraId="4DAE6BB9" w14:textId="6AA6BF38" w:rsidR="006A45D3" w:rsidRDefault="007B5D10" w:rsidP="007B5D10">
            <w:pPr>
              <w:pStyle w:val="Bullets"/>
              <w:numPr>
                <w:ilvl w:val="0"/>
                <w:numId w:val="0"/>
              </w:numPr>
              <w:spacing w:after="120" w:line="240" w:lineRule="auto"/>
              <w:contextualSpacing w:val="0"/>
              <w:rPr>
                <w:rFonts w:ascii="Arial" w:hAnsi="Arial" w:cs="Arial"/>
              </w:rPr>
            </w:pPr>
            <w:r w:rsidRPr="009A2AEE">
              <w:rPr>
                <w:rFonts w:ascii="Arial" w:hAnsi="Arial" w:cs="Arial"/>
                <w:b/>
                <w:bCs/>
              </w:rPr>
              <w:t>PLEASE NOTE:</w:t>
            </w:r>
            <w:r w:rsidRPr="009A2AEE">
              <w:rPr>
                <w:rFonts w:ascii="Arial" w:hAnsi="Arial" w:cs="Arial"/>
              </w:rPr>
              <w:t xml:space="preserve"> </w:t>
            </w:r>
            <w:r w:rsidRPr="008A1A19">
              <w:rPr>
                <w:rFonts w:ascii="Aptos" w:hAnsi="Aptos" w:cs="Arial"/>
              </w:rPr>
              <w:t>All results must be sourced to be judged; any unsourced results will not considered by judges.</w:t>
            </w:r>
            <w:r w:rsidR="008A1A19" w:rsidRPr="008A1A19">
              <w:rPr>
                <w:rFonts w:ascii="Aptos" w:hAnsi="Aptos" w:cs="Arial"/>
              </w:rPr>
              <w:t xml:space="preserve"> Please ensure all data is sourced, and is specific to the results period outlined in the Call for Entry, and geographically isolated to Aotearoa.</w:t>
            </w:r>
          </w:p>
          <w:p w14:paraId="34381C55" w14:textId="1B215FF5" w:rsidR="007B5D10" w:rsidRPr="008848C8" w:rsidRDefault="007B5D10" w:rsidP="007B5D10">
            <w:pPr>
              <w:pStyle w:val="Bullets"/>
              <w:numPr>
                <w:ilvl w:val="0"/>
                <w:numId w:val="0"/>
              </w:numPr>
              <w:spacing w:after="120" w:line="240" w:lineRule="auto"/>
              <w:contextualSpacing w:val="0"/>
              <w:rPr>
                <w:rFonts w:ascii="Arial" w:hAnsi="Arial" w:cs="Arial"/>
              </w:rPr>
            </w:pPr>
          </w:p>
        </w:tc>
      </w:tr>
      <w:tr w:rsidR="006A45D3" w:rsidRPr="00612124" w14:paraId="57C99075" w14:textId="77777777" w:rsidTr="00EC70B6">
        <w:tc>
          <w:tcPr>
            <w:tcW w:w="10921" w:type="dxa"/>
            <w:tcBorders>
              <w:top w:val="single" w:sz="4" w:space="0" w:color="auto"/>
              <w:left w:val="nil"/>
              <w:bottom w:val="single" w:sz="4" w:space="0" w:color="auto"/>
              <w:right w:val="nil"/>
            </w:tcBorders>
            <w:shd w:val="clear" w:color="auto" w:fill="E8E8E8" w:themeFill="background2"/>
            <w:vAlign w:val="center"/>
          </w:tcPr>
          <w:p w14:paraId="5FD79F84" w14:textId="0AD14A61" w:rsidR="00F57835" w:rsidRPr="00F57835" w:rsidRDefault="00F57835" w:rsidP="00F57835">
            <w:pPr>
              <w:pStyle w:val="ListParagraph"/>
              <w:numPr>
                <w:ilvl w:val="0"/>
                <w:numId w:val="14"/>
              </w:numPr>
              <w:spacing w:before="240"/>
              <w:rPr>
                <w:rFonts w:ascii="Aptos" w:hAnsi="Aptos" w:cs="Arial"/>
                <w:b/>
                <w:bCs/>
                <w:sz w:val="18"/>
                <w:szCs w:val="18"/>
              </w:rPr>
            </w:pPr>
            <w:r w:rsidRPr="00F57835">
              <w:rPr>
                <w:rFonts w:ascii="Aptos" w:hAnsi="Aptos" w:cs="Arial"/>
                <w:b/>
                <w:bCs/>
                <w:sz w:val="18"/>
                <w:szCs w:val="18"/>
              </w:rPr>
              <w:t>OVERALL ACHIEVEMENT AGAINST OBJECTIVES [20%]</w:t>
            </w:r>
          </w:p>
          <w:p w14:paraId="6E0F683D" w14:textId="77777777" w:rsidR="00F57835" w:rsidRPr="00F57835" w:rsidRDefault="00F57835" w:rsidP="00F57835">
            <w:pPr>
              <w:spacing w:before="240"/>
              <w:ind w:left="750"/>
              <w:rPr>
                <w:rFonts w:ascii="Aptos" w:hAnsi="Aptos" w:cs="Arial"/>
                <w:szCs w:val="18"/>
              </w:rPr>
            </w:pPr>
            <w:r w:rsidRPr="00F57835">
              <w:rPr>
                <w:rFonts w:ascii="Aptos" w:hAnsi="Aptos" w:cs="Arial"/>
                <w:szCs w:val="18"/>
              </w:rPr>
              <w:t>Clear proof that the objectives established in section one have been achieved. Judges will be seeking quantified results. Successful entries ensure that results can easily be aligned against objectives established in section one.</w:t>
            </w:r>
          </w:p>
          <w:p w14:paraId="6DE3D0AE" w14:textId="77777777" w:rsidR="006A45D3" w:rsidRPr="0071374E" w:rsidRDefault="006A45D3" w:rsidP="00F57835">
            <w:pPr>
              <w:pStyle w:val="ListParagraph"/>
              <w:spacing w:before="240" w:after="0"/>
              <w:ind w:left="750"/>
              <w:rPr>
                <w:rFonts w:ascii="Aptos" w:hAnsi="Aptos" w:cs="Arial"/>
                <w:sz w:val="18"/>
                <w:szCs w:val="18"/>
              </w:rPr>
            </w:pPr>
          </w:p>
        </w:tc>
      </w:tr>
      <w:tr w:rsidR="006A45D3" w:rsidRPr="00612124" w14:paraId="234A76C4" w14:textId="77777777" w:rsidTr="00EC70B6">
        <w:tc>
          <w:tcPr>
            <w:tcW w:w="10921" w:type="dxa"/>
            <w:tcBorders>
              <w:top w:val="single" w:sz="4" w:space="0" w:color="auto"/>
              <w:left w:val="nil"/>
              <w:bottom w:val="single" w:sz="4" w:space="0" w:color="auto"/>
              <w:right w:val="nil"/>
            </w:tcBorders>
            <w:vAlign w:val="center"/>
          </w:tcPr>
          <w:p w14:paraId="6AB7ABE6" w14:textId="77777777" w:rsidR="006A45D3" w:rsidRPr="00612124" w:rsidRDefault="006A45D3" w:rsidP="00EC70B6">
            <w:pPr>
              <w:spacing w:after="160" w:line="278" w:lineRule="auto"/>
              <w:rPr>
                <w:rFonts w:ascii="Aptos" w:hAnsi="Aptos"/>
                <w:szCs w:val="18"/>
              </w:rPr>
            </w:pPr>
            <w:r w:rsidRPr="00563E10">
              <w:rPr>
                <w:sz w:val="22"/>
              </w:rPr>
              <w:t>Please type here…</w:t>
            </w:r>
          </w:p>
        </w:tc>
      </w:tr>
      <w:tr w:rsidR="00EC5493" w:rsidRPr="00612124" w14:paraId="4DDA3698" w14:textId="77777777" w:rsidTr="004A10E9">
        <w:tc>
          <w:tcPr>
            <w:tcW w:w="10921" w:type="dxa"/>
            <w:tcBorders>
              <w:top w:val="single" w:sz="4" w:space="0" w:color="auto"/>
              <w:left w:val="nil"/>
              <w:bottom w:val="single" w:sz="4" w:space="0" w:color="auto"/>
              <w:right w:val="nil"/>
            </w:tcBorders>
            <w:shd w:val="clear" w:color="auto" w:fill="E8E8E8" w:themeFill="background2"/>
          </w:tcPr>
          <w:p w14:paraId="7FE0C43F" w14:textId="3C60DCE9" w:rsidR="00EC5493" w:rsidRPr="00EC5493" w:rsidRDefault="00EC5493" w:rsidP="00EC5493">
            <w:pPr>
              <w:pStyle w:val="ListParagraph"/>
              <w:numPr>
                <w:ilvl w:val="0"/>
                <w:numId w:val="14"/>
              </w:numPr>
              <w:spacing w:before="240" w:after="0"/>
              <w:rPr>
                <w:rFonts w:ascii="Aptos" w:hAnsi="Aptos" w:cs="Arial"/>
                <w:b/>
                <w:bCs/>
                <w:sz w:val="18"/>
                <w:szCs w:val="18"/>
              </w:rPr>
            </w:pPr>
            <w:r w:rsidRPr="00EC5493">
              <w:rPr>
                <w:rFonts w:ascii="Aptos" w:hAnsi="Aptos" w:cs="Arial"/>
                <w:b/>
                <w:bCs/>
                <w:sz w:val="18"/>
                <w:szCs w:val="18"/>
              </w:rPr>
              <w:t>CONVINCING PROOF THAT THE RESULTS WERE A DIRECT RESULT OF YOUR CAMPAIGN [15%]</w:t>
            </w:r>
          </w:p>
          <w:p w14:paraId="058B33A6" w14:textId="77777777" w:rsidR="00C32FCB" w:rsidRDefault="00EC5493" w:rsidP="007573F5">
            <w:pPr>
              <w:spacing w:before="240" w:after="0"/>
              <w:ind w:left="750"/>
              <w:rPr>
                <w:rFonts w:cs="Arial"/>
                <w:szCs w:val="18"/>
              </w:rPr>
            </w:pPr>
            <w:r w:rsidRPr="00EC5493">
              <w:rPr>
                <w:rFonts w:cs="Arial"/>
                <w:szCs w:val="18"/>
              </w:rPr>
              <w:t xml:space="preserve">Outline other external factors that could account for the results outlined in 04A and provide compelling evidence and rationale for why these did not contribute significantly to those results. There are almost always other factors that could have affected your results, such as product changes, pricing, distribution, stock levels, competitive activity, weather, etc. </w:t>
            </w:r>
          </w:p>
          <w:p w14:paraId="33026B69" w14:textId="470AD49C" w:rsidR="00EC5493" w:rsidRDefault="00EC5493" w:rsidP="007573F5">
            <w:pPr>
              <w:spacing w:before="240" w:after="0"/>
              <w:ind w:left="750"/>
              <w:rPr>
                <w:rFonts w:cs="Arial"/>
                <w:szCs w:val="18"/>
              </w:rPr>
            </w:pPr>
            <w:r w:rsidRPr="00EC5493">
              <w:rPr>
                <w:rFonts w:cs="Arial"/>
                <w:szCs w:val="18"/>
              </w:rPr>
              <w:t xml:space="preserve">You need to convince the judges that these factors were not responsible for your results, or estimate their contribution and/or demonstrate how they needed the campaign to amplify their impacts. </w:t>
            </w:r>
          </w:p>
          <w:p w14:paraId="2605F6CF" w14:textId="214F9262" w:rsidR="007573F5" w:rsidRPr="007573F5" w:rsidRDefault="007573F5" w:rsidP="007573F5">
            <w:pPr>
              <w:spacing w:before="240" w:after="0"/>
              <w:ind w:left="750"/>
              <w:rPr>
                <w:rFonts w:cs="Arial"/>
                <w:szCs w:val="18"/>
              </w:rPr>
            </w:pPr>
          </w:p>
        </w:tc>
      </w:tr>
      <w:tr w:rsidR="00EC5493" w:rsidRPr="00612124" w14:paraId="460D4921" w14:textId="77777777" w:rsidTr="00EC70B6">
        <w:tc>
          <w:tcPr>
            <w:tcW w:w="10921" w:type="dxa"/>
            <w:tcBorders>
              <w:top w:val="single" w:sz="4" w:space="0" w:color="auto"/>
              <w:left w:val="nil"/>
              <w:bottom w:val="single" w:sz="4" w:space="0" w:color="auto"/>
              <w:right w:val="nil"/>
            </w:tcBorders>
            <w:vAlign w:val="center"/>
          </w:tcPr>
          <w:p w14:paraId="476D456D" w14:textId="77777777" w:rsidR="00EC5493" w:rsidRPr="00612124" w:rsidRDefault="00EC5493" w:rsidP="00EC5493">
            <w:pPr>
              <w:spacing w:after="160" w:line="278" w:lineRule="auto"/>
              <w:rPr>
                <w:rFonts w:ascii="Aptos" w:hAnsi="Aptos"/>
                <w:szCs w:val="18"/>
              </w:rPr>
            </w:pPr>
            <w:r w:rsidRPr="00563E10">
              <w:rPr>
                <w:sz w:val="22"/>
              </w:rPr>
              <w:t>Please type here…</w:t>
            </w:r>
          </w:p>
        </w:tc>
      </w:tr>
    </w:tbl>
    <w:p w14:paraId="731D95EC" w14:textId="77777777" w:rsidR="000D5B76" w:rsidRDefault="000D5B76"/>
    <w:sectPr w:rsidR="000D5B76" w:rsidSect="00D41C3B">
      <w:headerReference w:type="default" r:id="rId11"/>
      <w:footerReference w:type="even"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55BE" w14:textId="77777777" w:rsidR="00D97BBE" w:rsidRDefault="00D97BBE" w:rsidP="00054E6C">
      <w:pPr>
        <w:spacing w:after="0" w:line="240" w:lineRule="auto"/>
      </w:pPr>
      <w:r>
        <w:separator/>
      </w:r>
    </w:p>
  </w:endnote>
  <w:endnote w:type="continuationSeparator" w:id="0">
    <w:p w14:paraId="14D16D7B" w14:textId="77777777" w:rsidR="00D97BBE" w:rsidRDefault="00D97BBE" w:rsidP="0005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76927"/>
      <w:docPartObj>
        <w:docPartGallery w:val="Page Numbers (Bottom of Page)"/>
        <w:docPartUnique/>
      </w:docPartObj>
    </w:sdtPr>
    <w:sdtContent>
      <w:p w14:paraId="11613800" w14:textId="06F5023C" w:rsidR="002B7EDA" w:rsidRDefault="002B7EDA" w:rsidP="00AF2B0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E063C82" w14:textId="77777777" w:rsidR="002B7EDA" w:rsidRDefault="002B7EDA" w:rsidP="002B7E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8"/>
        <w:szCs w:val="18"/>
      </w:rPr>
      <w:id w:val="-590998319"/>
      <w:docPartObj>
        <w:docPartGallery w:val="Page Numbers (Bottom of Page)"/>
        <w:docPartUnique/>
      </w:docPartObj>
    </w:sdtPr>
    <w:sdtContent>
      <w:p w14:paraId="08DDD43F" w14:textId="7335A391" w:rsidR="002B7EDA" w:rsidRPr="00BF6ED8" w:rsidRDefault="002B7EDA" w:rsidP="00AF2B06">
        <w:pPr>
          <w:pStyle w:val="Footer"/>
          <w:framePr w:wrap="none" w:vAnchor="text" w:hAnchor="margin" w:xAlign="right" w:y="1"/>
          <w:rPr>
            <w:rStyle w:val="PageNumber"/>
            <w:sz w:val="18"/>
            <w:szCs w:val="18"/>
          </w:rPr>
        </w:pPr>
        <w:r w:rsidRPr="00BF6ED8">
          <w:rPr>
            <w:rStyle w:val="PageNumber"/>
            <w:sz w:val="18"/>
            <w:szCs w:val="18"/>
          </w:rPr>
          <w:fldChar w:fldCharType="begin"/>
        </w:r>
        <w:r w:rsidRPr="00BF6ED8">
          <w:rPr>
            <w:rStyle w:val="PageNumber"/>
            <w:sz w:val="18"/>
            <w:szCs w:val="18"/>
          </w:rPr>
          <w:instrText xml:space="preserve"> PAGE </w:instrText>
        </w:r>
        <w:r w:rsidRPr="00BF6ED8">
          <w:rPr>
            <w:rStyle w:val="PageNumber"/>
            <w:sz w:val="18"/>
            <w:szCs w:val="18"/>
          </w:rPr>
          <w:fldChar w:fldCharType="separate"/>
        </w:r>
        <w:r w:rsidRPr="00BF6ED8">
          <w:rPr>
            <w:rStyle w:val="PageNumber"/>
            <w:noProof/>
            <w:sz w:val="18"/>
            <w:szCs w:val="18"/>
          </w:rPr>
          <w:t>1</w:t>
        </w:r>
        <w:r w:rsidRPr="00BF6ED8">
          <w:rPr>
            <w:rStyle w:val="PageNumber"/>
            <w:sz w:val="18"/>
            <w:szCs w:val="18"/>
          </w:rPr>
          <w:fldChar w:fldCharType="end"/>
        </w:r>
      </w:p>
    </w:sdtContent>
  </w:sdt>
  <w:p w14:paraId="198B16A4" w14:textId="77777777" w:rsidR="002B7EDA" w:rsidRDefault="002B7EDA" w:rsidP="002B7ED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DC06B" w14:textId="77777777" w:rsidR="00D97BBE" w:rsidRDefault="00D97BBE" w:rsidP="00054E6C">
      <w:pPr>
        <w:spacing w:after="0" w:line="240" w:lineRule="auto"/>
      </w:pPr>
      <w:r>
        <w:separator/>
      </w:r>
    </w:p>
  </w:footnote>
  <w:footnote w:type="continuationSeparator" w:id="0">
    <w:p w14:paraId="253C9189" w14:textId="77777777" w:rsidR="00D97BBE" w:rsidRDefault="00D97BBE" w:rsidP="0005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43" w:type="dxa"/>
      <w:tblInd w:w="-284" w:type="dxa"/>
      <w:tblBorders>
        <w:top w:val="single" w:sz="4" w:space="0" w:color="000000"/>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4188"/>
      <w:gridCol w:w="2934"/>
      <w:gridCol w:w="3821"/>
    </w:tblGrid>
    <w:tr w:rsidR="00054E6C" w14:paraId="2702D543" w14:textId="77777777" w:rsidTr="002B7EDA">
      <w:trPr>
        <w:trHeight w:val="705"/>
      </w:trPr>
      <w:tc>
        <w:tcPr>
          <w:tcW w:w="4188" w:type="dxa"/>
        </w:tcPr>
        <w:p w14:paraId="271A6F99" w14:textId="768CA4F7" w:rsidR="00054E6C" w:rsidRDefault="00D41C3B" w:rsidP="00054E6C">
          <w:pPr>
            <w:pStyle w:val="Header"/>
          </w:pPr>
          <w:r>
            <w:rPr>
              <w:noProof/>
            </w:rPr>
            <w:drawing>
              <wp:anchor distT="0" distB="0" distL="114300" distR="114300" simplePos="0" relativeHeight="251658240" behindDoc="1" locked="0" layoutInCell="1" allowOverlap="1" wp14:anchorId="32BC3931" wp14:editId="15FFBCF5">
                <wp:simplePos x="0" y="0"/>
                <wp:positionH relativeFrom="column">
                  <wp:posOffset>-46355</wp:posOffset>
                </wp:positionH>
                <wp:positionV relativeFrom="paragraph">
                  <wp:posOffset>66501</wp:posOffset>
                </wp:positionV>
                <wp:extent cx="1263015" cy="336550"/>
                <wp:effectExtent l="0" t="0" r="0" b="0"/>
                <wp:wrapTight wrapText="bothSides">
                  <wp:wrapPolygon edited="0">
                    <wp:start x="1086" y="0"/>
                    <wp:lineTo x="217" y="4891"/>
                    <wp:lineTo x="217" y="8151"/>
                    <wp:lineTo x="1738" y="14672"/>
                    <wp:lineTo x="1520" y="20377"/>
                    <wp:lineTo x="13466" y="20377"/>
                    <wp:lineTo x="14335" y="18747"/>
                    <wp:lineTo x="21068" y="15487"/>
                    <wp:lineTo x="21285" y="8966"/>
                    <wp:lineTo x="14769" y="4891"/>
                    <wp:lineTo x="2389" y="0"/>
                    <wp:lineTo x="1086" y="0"/>
                  </wp:wrapPolygon>
                </wp:wrapTight>
                <wp:docPr id="1916613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13766"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63015" cy="336550"/>
                        </a:xfrm>
                        <a:prstGeom prst="rect">
                          <a:avLst/>
                        </a:prstGeom>
                      </pic:spPr>
                    </pic:pic>
                  </a:graphicData>
                </a:graphic>
                <wp14:sizeRelH relativeFrom="page">
                  <wp14:pctWidth>0</wp14:pctWidth>
                </wp14:sizeRelH>
                <wp14:sizeRelV relativeFrom="page">
                  <wp14:pctHeight>0</wp14:pctHeight>
                </wp14:sizeRelV>
              </wp:anchor>
            </w:drawing>
          </w:r>
        </w:p>
      </w:tc>
      <w:tc>
        <w:tcPr>
          <w:tcW w:w="2934" w:type="dxa"/>
          <w:vAlign w:val="center"/>
        </w:tcPr>
        <w:p w14:paraId="3C37FB07" w14:textId="628163C2" w:rsidR="00054E6C" w:rsidRPr="006355CF" w:rsidRDefault="006355CF" w:rsidP="002B7EDA">
          <w:pPr>
            <w:pStyle w:val="Header"/>
            <w:jc w:val="center"/>
            <w:rPr>
              <w:sz w:val="18"/>
              <w:szCs w:val="18"/>
            </w:rPr>
          </w:pPr>
          <w:r w:rsidRPr="006355CF">
            <w:rPr>
              <w:sz w:val="18"/>
              <w:szCs w:val="18"/>
            </w:rPr>
            <w:t>2026</w:t>
          </w:r>
        </w:p>
      </w:tc>
      <w:tc>
        <w:tcPr>
          <w:tcW w:w="3821" w:type="dxa"/>
          <w:vAlign w:val="center"/>
        </w:tcPr>
        <w:p w14:paraId="4906DAC0" w14:textId="22859267" w:rsidR="00054E6C" w:rsidRPr="001B10EC" w:rsidRDefault="001B10EC" w:rsidP="001B10EC">
          <w:pPr>
            <w:pStyle w:val="NormalWeb"/>
            <w:spacing w:before="0" w:beforeAutospacing="0" w:after="0" w:afterAutospacing="0"/>
            <w:jc w:val="right"/>
            <w:rPr>
              <w:rFonts w:ascii="Aptos" w:hAnsi="Aptos"/>
              <w:sz w:val="18"/>
              <w:szCs w:val="18"/>
            </w:rPr>
          </w:pPr>
          <w:r w:rsidRPr="001B10EC">
            <w:rPr>
              <w:rFonts w:ascii="Aptos" w:hAnsi="Aptos" w:cs="Arial"/>
              <w:color w:val="000000"/>
              <w:sz w:val="18"/>
              <w:szCs w:val="18"/>
            </w:rPr>
            <w:t>A06. OTHER CONSUMER GOODS</w:t>
          </w:r>
        </w:p>
      </w:tc>
    </w:tr>
  </w:tbl>
  <w:p w14:paraId="2F41B883" w14:textId="0AF510A8" w:rsidR="00054E6C" w:rsidRDefault="0005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04CD"/>
    <w:multiLevelType w:val="hybridMultilevel"/>
    <w:tmpl w:val="13CE112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C728A4"/>
    <w:multiLevelType w:val="hybridMultilevel"/>
    <w:tmpl w:val="83025C68"/>
    <w:lvl w:ilvl="0" w:tplc="8B00FCE6">
      <w:start w:val="1"/>
      <w:numFmt w:val="bullet"/>
      <w:pStyle w:val="Bullets"/>
      <w:lvlText w:val="_"/>
      <w:lvlJc w:val="left"/>
      <w:pPr>
        <w:ind w:left="360" w:hanging="360"/>
      </w:pPr>
      <w:rPr>
        <w:rFonts w:ascii="Helvetica" w:hAnsi="Helvetica"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E2A5B8E"/>
    <w:multiLevelType w:val="hybridMultilevel"/>
    <w:tmpl w:val="567C513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C66B75"/>
    <w:multiLevelType w:val="hybridMultilevel"/>
    <w:tmpl w:val="14789A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9A3364"/>
    <w:multiLevelType w:val="hybridMultilevel"/>
    <w:tmpl w:val="1AC8EA1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28182A"/>
    <w:multiLevelType w:val="hybridMultilevel"/>
    <w:tmpl w:val="C292E25C"/>
    <w:lvl w:ilvl="0" w:tplc="FFFFFFFF">
      <w:start w:val="1"/>
      <w:numFmt w:val="bullet"/>
      <w:lvlText w:val="_"/>
      <w:lvlJc w:val="left"/>
      <w:pPr>
        <w:ind w:left="360" w:hanging="360"/>
      </w:pPr>
      <w:rPr>
        <w:rFonts w:ascii="Helvetica" w:hAnsi="Helvetica" w:hint="default"/>
      </w:rPr>
    </w:lvl>
    <w:lvl w:ilvl="1" w:tplc="A426F296">
      <w:start w:val="1"/>
      <w:numFmt w:val="bullet"/>
      <w:pStyle w:val="BulletsLevel2"/>
      <w:lvlText w:val=""/>
      <w:lvlJc w:val="left"/>
      <w:pPr>
        <w:ind w:left="1080" w:hanging="360"/>
      </w:pPr>
      <w:rPr>
        <w:rFonts w:ascii="Wingdings" w:hAnsi="Wingdings" w:hint="default"/>
        <w:color w:val="E97132" w:themeColor="accent2"/>
        <w:sz w:val="18"/>
        <w:szCs w:val="18"/>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C7E014F"/>
    <w:multiLevelType w:val="hybridMultilevel"/>
    <w:tmpl w:val="FF9485F4"/>
    <w:lvl w:ilvl="0" w:tplc="BA6093B4">
      <w:start w:val="1"/>
      <w:numFmt w:val="upperLetter"/>
      <w:lvlText w:val="%1."/>
      <w:lvlJc w:val="left"/>
      <w:pPr>
        <w:ind w:left="1110" w:hanging="360"/>
      </w:pPr>
      <w:rPr>
        <w:rFonts w:hint="default"/>
      </w:rPr>
    </w:lvl>
    <w:lvl w:ilvl="1" w:tplc="08090019" w:tentative="1">
      <w:start w:val="1"/>
      <w:numFmt w:val="lowerLetter"/>
      <w:lvlText w:val="%2."/>
      <w:lvlJc w:val="left"/>
      <w:pPr>
        <w:ind w:left="1830" w:hanging="360"/>
      </w:pPr>
    </w:lvl>
    <w:lvl w:ilvl="2" w:tplc="0809001B" w:tentative="1">
      <w:start w:val="1"/>
      <w:numFmt w:val="lowerRoman"/>
      <w:lvlText w:val="%3."/>
      <w:lvlJc w:val="right"/>
      <w:pPr>
        <w:ind w:left="2550" w:hanging="180"/>
      </w:pPr>
    </w:lvl>
    <w:lvl w:ilvl="3" w:tplc="0809000F" w:tentative="1">
      <w:start w:val="1"/>
      <w:numFmt w:val="decimal"/>
      <w:lvlText w:val="%4."/>
      <w:lvlJc w:val="left"/>
      <w:pPr>
        <w:ind w:left="3270" w:hanging="360"/>
      </w:pPr>
    </w:lvl>
    <w:lvl w:ilvl="4" w:tplc="08090019" w:tentative="1">
      <w:start w:val="1"/>
      <w:numFmt w:val="lowerLetter"/>
      <w:lvlText w:val="%5."/>
      <w:lvlJc w:val="left"/>
      <w:pPr>
        <w:ind w:left="3990" w:hanging="360"/>
      </w:pPr>
    </w:lvl>
    <w:lvl w:ilvl="5" w:tplc="0809001B" w:tentative="1">
      <w:start w:val="1"/>
      <w:numFmt w:val="lowerRoman"/>
      <w:lvlText w:val="%6."/>
      <w:lvlJc w:val="right"/>
      <w:pPr>
        <w:ind w:left="4710" w:hanging="180"/>
      </w:pPr>
    </w:lvl>
    <w:lvl w:ilvl="6" w:tplc="0809000F" w:tentative="1">
      <w:start w:val="1"/>
      <w:numFmt w:val="decimal"/>
      <w:lvlText w:val="%7."/>
      <w:lvlJc w:val="left"/>
      <w:pPr>
        <w:ind w:left="5430" w:hanging="360"/>
      </w:pPr>
    </w:lvl>
    <w:lvl w:ilvl="7" w:tplc="08090019" w:tentative="1">
      <w:start w:val="1"/>
      <w:numFmt w:val="lowerLetter"/>
      <w:lvlText w:val="%8."/>
      <w:lvlJc w:val="left"/>
      <w:pPr>
        <w:ind w:left="6150" w:hanging="360"/>
      </w:pPr>
    </w:lvl>
    <w:lvl w:ilvl="8" w:tplc="0809001B" w:tentative="1">
      <w:start w:val="1"/>
      <w:numFmt w:val="lowerRoman"/>
      <w:lvlText w:val="%9."/>
      <w:lvlJc w:val="right"/>
      <w:pPr>
        <w:ind w:left="6870" w:hanging="180"/>
      </w:pPr>
    </w:lvl>
  </w:abstractNum>
  <w:abstractNum w:abstractNumId="7" w15:restartNumberingAfterBreak="0">
    <w:nsid w:val="3E921535"/>
    <w:multiLevelType w:val="hybridMultilevel"/>
    <w:tmpl w:val="D0C81884"/>
    <w:lvl w:ilvl="0" w:tplc="C5C0DD5C">
      <w:start w:val="1"/>
      <w:numFmt w:val="upperLetter"/>
      <w:lvlText w:val="%1."/>
      <w:lvlJc w:val="left"/>
      <w:pPr>
        <w:ind w:left="1080" w:hanging="360"/>
      </w:pPr>
      <w:rPr>
        <w:rFonts w:ascii="Aptos" w:hAnsi="Aptos" w:hint="default"/>
        <w:sz w:val="18"/>
        <w:szCs w:val="1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EBB48A5"/>
    <w:multiLevelType w:val="multilevel"/>
    <w:tmpl w:val="14789AB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3E3B2C"/>
    <w:multiLevelType w:val="hybridMultilevel"/>
    <w:tmpl w:val="14789A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3D0919"/>
    <w:multiLevelType w:val="hybridMultilevel"/>
    <w:tmpl w:val="039E26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3F39DA"/>
    <w:multiLevelType w:val="hybridMultilevel"/>
    <w:tmpl w:val="324E42EA"/>
    <w:lvl w:ilvl="0" w:tplc="7EA26EEA">
      <w:start w:val="1"/>
      <w:numFmt w:val="upperLetter"/>
      <w:lvlText w:val="%1."/>
      <w:lvlJc w:val="left"/>
      <w:pPr>
        <w:ind w:left="720" w:hanging="360"/>
      </w:pPr>
      <w:rPr>
        <w:rFonts w:ascii="Aptos" w:hAnsi="Apto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F65BAE"/>
    <w:multiLevelType w:val="hybridMultilevel"/>
    <w:tmpl w:val="5198AF70"/>
    <w:lvl w:ilvl="0" w:tplc="03D2D3D6">
      <w:start w:val="1"/>
      <w:numFmt w:val="upperLetter"/>
      <w:lvlText w:val="%1."/>
      <w:lvlJc w:val="left"/>
      <w:pPr>
        <w:ind w:left="720" w:hanging="360"/>
      </w:pPr>
      <w:rPr>
        <w:rFonts w:ascii="Arial" w:hAnsi="Arial"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FE159E"/>
    <w:multiLevelType w:val="hybridMultilevel"/>
    <w:tmpl w:val="112E73D4"/>
    <w:lvl w:ilvl="0" w:tplc="4166455A">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8424513">
    <w:abstractNumId w:val="9"/>
  </w:num>
  <w:num w:numId="2" w16cid:durableId="1055083269">
    <w:abstractNumId w:val="10"/>
  </w:num>
  <w:num w:numId="3" w16cid:durableId="478960505">
    <w:abstractNumId w:val="8"/>
  </w:num>
  <w:num w:numId="4" w16cid:durableId="308444705">
    <w:abstractNumId w:val="0"/>
  </w:num>
  <w:num w:numId="5" w16cid:durableId="1219317545">
    <w:abstractNumId w:val="2"/>
  </w:num>
  <w:num w:numId="6" w16cid:durableId="948127355">
    <w:abstractNumId w:val="7"/>
  </w:num>
  <w:num w:numId="7" w16cid:durableId="85881760">
    <w:abstractNumId w:val="5"/>
  </w:num>
  <w:num w:numId="8" w16cid:durableId="498154796">
    <w:abstractNumId w:val="12"/>
  </w:num>
  <w:num w:numId="9" w16cid:durableId="601305339">
    <w:abstractNumId w:val="3"/>
  </w:num>
  <w:num w:numId="10" w16cid:durableId="332950932">
    <w:abstractNumId w:val="11"/>
  </w:num>
  <w:num w:numId="11" w16cid:durableId="1561592865">
    <w:abstractNumId w:val="1"/>
  </w:num>
  <w:num w:numId="12" w16cid:durableId="2056197224">
    <w:abstractNumId w:val="13"/>
  </w:num>
  <w:num w:numId="13" w16cid:durableId="1208761654">
    <w:abstractNumId w:val="4"/>
  </w:num>
  <w:num w:numId="14" w16cid:durableId="74891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E6C"/>
    <w:rsid w:val="00027CA7"/>
    <w:rsid w:val="00053FF6"/>
    <w:rsid w:val="00054212"/>
    <w:rsid w:val="00054848"/>
    <w:rsid w:val="00054E6C"/>
    <w:rsid w:val="00055CCA"/>
    <w:rsid w:val="000854EA"/>
    <w:rsid w:val="000957DC"/>
    <w:rsid w:val="000A176F"/>
    <w:rsid w:val="000A4123"/>
    <w:rsid w:val="000C6B27"/>
    <w:rsid w:val="000D5B76"/>
    <w:rsid w:val="0011206D"/>
    <w:rsid w:val="001168D9"/>
    <w:rsid w:val="00172181"/>
    <w:rsid w:val="001A5C10"/>
    <w:rsid w:val="001B10EC"/>
    <w:rsid w:val="001B258D"/>
    <w:rsid w:val="001B3E4C"/>
    <w:rsid w:val="002151A2"/>
    <w:rsid w:val="00216872"/>
    <w:rsid w:val="0022393E"/>
    <w:rsid w:val="0025548E"/>
    <w:rsid w:val="00295279"/>
    <w:rsid w:val="002A0B07"/>
    <w:rsid w:val="002B7EDA"/>
    <w:rsid w:val="002E139B"/>
    <w:rsid w:val="002E4493"/>
    <w:rsid w:val="00327E34"/>
    <w:rsid w:val="003A06E8"/>
    <w:rsid w:val="003D203A"/>
    <w:rsid w:val="003E2042"/>
    <w:rsid w:val="004129B3"/>
    <w:rsid w:val="004212BC"/>
    <w:rsid w:val="004362B4"/>
    <w:rsid w:val="0047294A"/>
    <w:rsid w:val="004847A2"/>
    <w:rsid w:val="00486DE3"/>
    <w:rsid w:val="004A3B59"/>
    <w:rsid w:val="004C2F2E"/>
    <w:rsid w:val="004D5485"/>
    <w:rsid w:val="00502538"/>
    <w:rsid w:val="005053E4"/>
    <w:rsid w:val="00531BFD"/>
    <w:rsid w:val="00532E7D"/>
    <w:rsid w:val="00541B38"/>
    <w:rsid w:val="00561791"/>
    <w:rsid w:val="00582C7F"/>
    <w:rsid w:val="00583604"/>
    <w:rsid w:val="00586987"/>
    <w:rsid w:val="00612124"/>
    <w:rsid w:val="006140C7"/>
    <w:rsid w:val="0062072D"/>
    <w:rsid w:val="00630B9B"/>
    <w:rsid w:val="00631CBA"/>
    <w:rsid w:val="006355CF"/>
    <w:rsid w:val="006727C5"/>
    <w:rsid w:val="00697FBD"/>
    <w:rsid w:val="006A45D3"/>
    <w:rsid w:val="006B38BE"/>
    <w:rsid w:val="0071374E"/>
    <w:rsid w:val="00724967"/>
    <w:rsid w:val="00727ADB"/>
    <w:rsid w:val="00744ACC"/>
    <w:rsid w:val="00754379"/>
    <w:rsid w:val="007573F5"/>
    <w:rsid w:val="0077638C"/>
    <w:rsid w:val="00795419"/>
    <w:rsid w:val="007B382B"/>
    <w:rsid w:val="007B5D10"/>
    <w:rsid w:val="007C0C5E"/>
    <w:rsid w:val="008108F9"/>
    <w:rsid w:val="00812B46"/>
    <w:rsid w:val="00845C1A"/>
    <w:rsid w:val="008848C8"/>
    <w:rsid w:val="00884934"/>
    <w:rsid w:val="008859BE"/>
    <w:rsid w:val="00892DC6"/>
    <w:rsid w:val="008A1A19"/>
    <w:rsid w:val="00963B37"/>
    <w:rsid w:val="00973980"/>
    <w:rsid w:val="00982914"/>
    <w:rsid w:val="009A2AA7"/>
    <w:rsid w:val="009A4188"/>
    <w:rsid w:val="009B7848"/>
    <w:rsid w:val="009F7B98"/>
    <w:rsid w:val="00A061CB"/>
    <w:rsid w:val="00A125F0"/>
    <w:rsid w:val="00A213B4"/>
    <w:rsid w:val="00A2473C"/>
    <w:rsid w:val="00A333C9"/>
    <w:rsid w:val="00A3345C"/>
    <w:rsid w:val="00A80D07"/>
    <w:rsid w:val="00A83D52"/>
    <w:rsid w:val="00A931EF"/>
    <w:rsid w:val="00AC3118"/>
    <w:rsid w:val="00AD51FC"/>
    <w:rsid w:val="00B11F12"/>
    <w:rsid w:val="00B234E4"/>
    <w:rsid w:val="00B240E1"/>
    <w:rsid w:val="00B30A1F"/>
    <w:rsid w:val="00B478B6"/>
    <w:rsid w:val="00B55EA9"/>
    <w:rsid w:val="00BA75FB"/>
    <w:rsid w:val="00BF6ED8"/>
    <w:rsid w:val="00C10C4A"/>
    <w:rsid w:val="00C32FCB"/>
    <w:rsid w:val="00C650AC"/>
    <w:rsid w:val="00C8206E"/>
    <w:rsid w:val="00C82BAC"/>
    <w:rsid w:val="00CC6A58"/>
    <w:rsid w:val="00D21799"/>
    <w:rsid w:val="00D41C3B"/>
    <w:rsid w:val="00D72E4A"/>
    <w:rsid w:val="00D97BBE"/>
    <w:rsid w:val="00DC0995"/>
    <w:rsid w:val="00DC1B0A"/>
    <w:rsid w:val="00DD5FFD"/>
    <w:rsid w:val="00E2517F"/>
    <w:rsid w:val="00E505B7"/>
    <w:rsid w:val="00E92EF1"/>
    <w:rsid w:val="00EA0F50"/>
    <w:rsid w:val="00EA2DAB"/>
    <w:rsid w:val="00EA30A9"/>
    <w:rsid w:val="00EC5493"/>
    <w:rsid w:val="00ED3DB4"/>
    <w:rsid w:val="00EE7A6F"/>
    <w:rsid w:val="00F502DC"/>
    <w:rsid w:val="00F57835"/>
    <w:rsid w:val="00F67A57"/>
    <w:rsid w:val="00F772BF"/>
    <w:rsid w:val="00FF1EF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4:docId w14:val="6155FA64"/>
  <w15:chartTrackingRefBased/>
  <w15:docId w15:val="{01C97DF4-4B3E-D446-B667-A7D35531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98"/>
    <w:pPr>
      <w:spacing w:after="240" w:line="264" w:lineRule="auto"/>
    </w:pPr>
    <w:rPr>
      <w:kern w:val="0"/>
      <w:sz w:val="18"/>
      <w:szCs w:val="22"/>
      <w14:ligatures w14:val="none"/>
    </w:rPr>
  </w:style>
  <w:style w:type="paragraph" w:styleId="Heading1">
    <w:name w:val="heading 1"/>
    <w:basedOn w:val="Normal"/>
    <w:next w:val="Normal"/>
    <w:link w:val="Heading1Char"/>
    <w:uiPriority w:val="9"/>
    <w:qFormat/>
    <w:rsid w:val="00054E6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54E6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54E6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54E6C"/>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54E6C"/>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54E6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54E6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54E6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54E6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E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4E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4E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4E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4E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4E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4E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4E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4E6C"/>
    <w:rPr>
      <w:rFonts w:eastAsiaTheme="majorEastAsia" w:cstheme="majorBidi"/>
      <w:color w:val="272727" w:themeColor="text1" w:themeTint="D8"/>
    </w:rPr>
  </w:style>
  <w:style w:type="paragraph" w:styleId="Title">
    <w:name w:val="Title"/>
    <w:basedOn w:val="Normal"/>
    <w:next w:val="Normal"/>
    <w:link w:val="TitleChar"/>
    <w:uiPriority w:val="10"/>
    <w:qFormat/>
    <w:rsid w:val="00054E6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54E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4E6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54E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4E6C"/>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54E6C"/>
    <w:rPr>
      <w:i/>
      <w:iCs/>
      <w:color w:val="404040" w:themeColor="text1" w:themeTint="BF"/>
    </w:rPr>
  </w:style>
  <w:style w:type="paragraph" w:styleId="ListParagraph">
    <w:name w:val="List Paragraph"/>
    <w:basedOn w:val="Normal"/>
    <w:uiPriority w:val="34"/>
    <w:qFormat/>
    <w:rsid w:val="00054E6C"/>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054E6C"/>
    <w:rPr>
      <w:i/>
      <w:iCs/>
      <w:color w:val="0F4761" w:themeColor="accent1" w:themeShade="BF"/>
    </w:rPr>
  </w:style>
  <w:style w:type="paragraph" w:styleId="IntenseQuote">
    <w:name w:val="Intense Quote"/>
    <w:basedOn w:val="Normal"/>
    <w:next w:val="Normal"/>
    <w:link w:val="IntenseQuoteChar"/>
    <w:uiPriority w:val="30"/>
    <w:qFormat/>
    <w:rsid w:val="00054E6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54E6C"/>
    <w:rPr>
      <w:i/>
      <w:iCs/>
      <w:color w:val="0F4761" w:themeColor="accent1" w:themeShade="BF"/>
    </w:rPr>
  </w:style>
  <w:style w:type="character" w:styleId="IntenseReference">
    <w:name w:val="Intense Reference"/>
    <w:basedOn w:val="DefaultParagraphFont"/>
    <w:uiPriority w:val="32"/>
    <w:qFormat/>
    <w:rsid w:val="00054E6C"/>
    <w:rPr>
      <w:b/>
      <w:bCs/>
      <w:smallCaps/>
      <w:color w:val="0F4761" w:themeColor="accent1" w:themeShade="BF"/>
      <w:spacing w:val="5"/>
    </w:rPr>
  </w:style>
  <w:style w:type="paragraph" w:styleId="Header">
    <w:name w:val="header"/>
    <w:basedOn w:val="Normal"/>
    <w:link w:val="HeaderChar"/>
    <w:uiPriority w:val="99"/>
    <w:unhideWhenUsed/>
    <w:rsid w:val="00054E6C"/>
    <w:pPr>
      <w:tabs>
        <w:tab w:val="center" w:pos="4513"/>
        <w:tab w:val="right" w:pos="9026"/>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054E6C"/>
  </w:style>
  <w:style w:type="paragraph" w:styleId="Footer">
    <w:name w:val="footer"/>
    <w:basedOn w:val="Normal"/>
    <w:link w:val="FooterChar"/>
    <w:uiPriority w:val="99"/>
    <w:unhideWhenUsed/>
    <w:rsid w:val="00054E6C"/>
    <w:pPr>
      <w:tabs>
        <w:tab w:val="center" w:pos="4513"/>
        <w:tab w:val="right" w:pos="9026"/>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054E6C"/>
  </w:style>
  <w:style w:type="table" w:styleId="TableGrid">
    <w:name w:val="Table Grid"/>
    <w:basedOn w:val="TableNormal"/>
    <w:uiPriority w:val="39"/>
    <w:rsid w:val="00054E6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tstitles">
    <w:name w:val="Contents titles"/>
    <w:basedOn w:val="Normal"/>
    <w:link w:val="ContentstitlesChar"/>
    <w:qFormat/>
    <w:rsid w:val="009F7B98"/>
    <w:rPr>
      <w:rFonts w:cstheme="minorHAnsi"/>
      <w:b/>
      <w:bCs/>
      <w:lang w:val="mi-NZ"/>
    </w:rPr>
  </w:style>
  <w:style w:type="character" w:customStyle="1" w:styleId="ContentstitlesChar">
    <w:name w:val="Contents titles Char"/>
    <w:basedOn w:val="DefaultParagraphFont"/>
    <w:link w:val="Contentstitles"/>
    <w:rsid w:val="009F7B98"/>
    <w:rPr>
      <w:rFonts w:cstheme="minorHAnsi"/>
      <w:b/>
      <w:bCs/>
      <w:kern w:val="0"/>
      <w:sz w:val="18"/>
      <w:szCs w:val="22"/>
      <w:lang w:val="mi-NZ"/>
      <w14:ligatures w14:val="none"/>
    </w:rPr>
  </w:style>
  <w:style w:type="numbering" w:customStyle="1" w:styleId="CurrentList1">
    <w:name w:val="Current List1"/>
    <w:uiPriority w:val="99"/>
    <w:rsid w:val="00053FF6"/>
    <w:pPr>
      <w:numPr>
        <w:numId w:val="3"/>
      </w:numPr>
    </w:pPr>
  </w:style>
  <w:style w:type="paragraph" w:customStyle="1" w:styleId="BulletsLevel2">
    <w:name w:val="Bullets Level 2"/>
    <w:basedOn w:val="Normal"/>
    <w:link w:val="BulletsLevel2Char"/>
    <w:qFormat/>
    <w:rsid w:val="0071374E"/>
    <w:pPr>
      <w:numPr>
        <w:ilvl w:val="1"/>
        <w:numId w:val="7"/>
      </w:numPr>
      <w:tabs>
        <w:tab w:val="left" w:pos="2171"/>
        <w:tab w:val="left" w:pos="4439"/>
      </w:tabs>
      <w:spacing w:after="80"/>
      <w:ind w:left="470" w:hanging="283"/>
    </w:pPr>
    <w:rPr>
      <w:szCs w:val="18"/>
    </w:rPr>
  </w:style>
  <w:style w:type="character" w:customStyle="1" w:styleId="BulletsLevel2Char">
    <w:name w:val="Bullets Level 2 Char"/>
    <w:basedOn w:val="DefaultParagraphFont"/>
    <w:link w:val="BulletsLevel2"/>
    <w:rsid w:val="0071374E"/>
    <w:rPr>
      <w:kern w:val="0"/>
      <w:sz w:val="18"/>
      <w:szCs w:val="18"/>
      <w14:ligatures w14:val="none"/>
    </w:rPr>
  </w:style>
  <w:style w:type="paragraph" w:customStyle="1" w:styleId="Bullets">
    <w:name w:val="Bullets"/>
    <w:basedOn w:val="ListParagraph"/>
    <w:link w:val="BulletsChar"/>
    <w:qFormat/>
    <w:rsid w:val="007B5D10"/>
    <w:pPr>
      <w:numPr>
        <w:numId w:val="11"/>
      </w:numPr>
      <w:tabs>
        <w:tab w:val="left" w:pos="2171"/>
        <w:tab w:val="left" w:pos="4439"/>
      </w:tabs>
      <w:spacing w:after="80" w:line="264" w:lineRule="auto"/>
      <w:ind w:left="187" w:hanging="187"/>
    </w:pPr>
    <w:rPr>
      <w:kern w:val="0"/>
      <w:sz w:val="18"/>
      <w:szCs w:val="18"/>
      <w14:ligatures w14:val="none"/>
    </w:rPr>
  </w:style>
  <w:style w:type="character" w:customStyle="1" w:styleId="BulletsChar">
    <w:name w:val="Bullets Char"/>
    <w:basedOn w:val="DefaultParagraphFont"/>
    <w:link w:val="Bullets"/>
    <w:rsid w:val="007B5D10"/>
    <w:rPr>
      <w:kern w:val="0"/>
      <w:sz w:val="18"/>
      <w:szCs w:val="18"/>
      <w14:ligatures w14:val="none"/>
    </w:rPr>
  </w:style>
  <w:style w:type="character" w:styleId="PageNumber">
    <w:name w:val="page number"/>
    <w:basedOn w:val="DefaultParagraphFont"/>
    <w:uiPriority w:val="99"/>
    <w:semiHidden/>
    <w:unhideWhenUsed/>
    <w:rsid w:val="002B7EDA"/>
  </w:style>
  <w:style w:type="paragraph" w:styleId="NormalWeb">
    <w:name w:val="Normal (Web)"/>
    <w:basedOn w:val="Normal"/>
    <w:uiPriority w:val="99"/>
    <w:unhideWhenUsed/>
    <w:rsid w:val="001B10E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A10BC335AE54AA0D56107CC7DEAAA" ma:contentTypeVersion="23" ma:contentTypeDescription="Create a new document." ma:contentTypeScope="" ma:versionID="c41421893572309940bce75c8a908e52">
  <xsd:schema xmlns:xsd="http://www.w3.org/2001/XMLSchema" xmlns:xs="http://www.w3.org/2001/XMLSchema" xmlns:p="http://schemas.microsoft.com/office/2006/metadata/properties" xmlns:ns2="http://schemas.microsoft.com/sharepoint/v3/fields" xmlns:ns3="78d86c1e-c103-45e1-9b77-d02aadd176ac" xmlns:ns4="9ba16f08-12c6-404a-ad9c-cc3d5a8787a5" targetNamespace="http://schemas.microsoft.com/office/2006/metadata/properties" ma:root="true" ma:fieldsID="dc364ad83cececd86677c1b7d3f3165e" ns2:_="" ns3:_="" ns4:_="">
    <xsd:import namespace="http://schemas.microsoft.com/sharepoint/v3/fields"/>
    <xsd:import namespace="78d86c1e-c103-45e1-9b77-d02aadd176ac"/>
    <xsd:import namespace="9ba16f08-12c6-404a-ad9c-cc3d5a8787a5"/>
    <xsd:element name="properties">
      <xsd:complexType>
        <xsd:sequence>
          <xsd:element name="documentManagement">
            <xsd:complexType>
              <xsd:all>
                <xsd:element ref="ns2:_DCDateModified"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8d86c1e-c103-45e1-9b77-d02aadd176a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90f0a2f-cdfb-4f9e-91da-2de17183d30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a16f08-12c6-404a-ad9c-cc3d5a8787a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8a45e9a-d0da-46ff-9190-49844d83d8f5}" ma:internalName="TaxCatchAll" ma:showField="CatchAllData" ma:web="9ba16f08-12c6-404a-ad9c-cc3d5a8787a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d86c1e-c103-45e1-9b77-d02aadd176ac">
      <Terms xmlns="http://schemas.microsoft.com/office/infopath/2007/PartnerControls"/>
    </lcf76f155ced4ddcb4097134ff3c332f>
    <_DCDateModified xmlns="http://schemas.microsoft.com/sharepoint/v3/fields" xsi:nil="true"/>
    <TaxCatchAll xmlns="9ba16f08-12c6-404a-ad9c-cc3d5a8787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D04F6A-7A0D-4980-BA37-54E35D10A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78d86c1e-c103-45e1-9b77-d02aadd176ac"/>
    <ds:schemaRef ds:uri="9ba16f08-12c6-404a-ad9c-cc3d5a878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EDE3D-F0B2-1C4F-9650-A58B0704050E}">
  <ds:schemaRefs>
    <ds:schemaRef ds:uri="http://schemas.openxmlformats.org/officeDocument/2006/bibliography"/>
  </ds:schemaRefs>
</ds:datastoreItem>
</file>

<file path=customXml/itemProps3.xml><?xml version="1.0" encoding="utf-8"?>
<ds:datastoreItem xmlns:ds="http://schemas.openxmlformats.org/officeDocument/2006/customXml" ds:itemID="{487751A2-5D44-4DB8-AD5C-61DB0496C010}">
  <ds:schemaRefs>
    <ds:schemaRef ds:uri="http://schemas.microsoft.com/office/2006/metadata/properties"/>
    <ds:schemaRef ds:uri="http://schemas.microsoft.com/office/infopath/2007/PartnerControls"/>
    <ds:schemaRef ds:uri="78d86c1e-c103-45e1-9b77-d02aadd176ac"/>
    <ds:schemaRef ds:uri="http://schemas.microsoft.com/sharepoint/v3/fields"/>
    <ds:schemaRef ds:uri="9ba16f08-12c6-404a-ad9c-cc3d5a8787a5"/>
  </ds:schemaRefs>
</ds:datastoreItem>
</file>

<file path=customXml/itemProps4.xml><?xml version="1.0" encoding="utf-8"?>
<ds:datastoreItem xmlns:ds="http://schemas.openxmlformats.org/officeDocument/2006/customXml" ds:itemID="{243D2597-9974-4C26-934A-25066A4FF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1054</Words>
  <Characters>5645</Characters>
  <Application>Microsoft Office Word</Application>
  <DocSecurity>0</DocSecurity>
  <Lines>169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Bunting</dc:creator>
  <cp:keywords/>
  <dc:description/>
  <cp:lastModifiedBy>Laura Bunting</cp:lastModifiedBy>
  <cp:revision>4</cp:revision>
  <dcterms:created xsi:type="dcterms:W3CDTF">2026-04-06T23:25:00Z</dcterms:created>
  <dcterms:modified xsi:type="dcterms:W3CDTF">2026-04-06T23:43:00Z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0x01010022DA10BC335AE54AA0D56107CC7DEAAA</vt:lpwstr>
  </property>
  <property fmtid="{D5CDD505-2E9C-101B-9397-08002B2CF9AE}" pid="3" name="MediaServiceImageTags">
    <vt:lpwstr/>
  </property>
</Properties>
</file>